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6586" w:type="dxa"/>
        <w:tblInd w:w="-885" w:type="dxa"/>
        <w:tblLook w:val="04A0" w:firstRow="1" w:lastRow="0" w:firstColumn="1" w:lastColumn="0" w:noHBand="0" w:noVBand="1"/>
      </w:tblPr>
      <w:tblGrid>
        <w:gridCol w:w="8081"/>
        <w:gridCol w:w="8505"/>
      </w:tblGrid>
      <w:tr w:rsidR="00825335" w:rsidTr="00947EE1">
        <w:trPr>
          <w:trHeight w:val="11043"/>
        </w:trPr>
        <w:tc>
          <w:tcPr>
            <w:tcW w:w="8081" w:type="dxa"/>
          </w:tcPr>
          <w:p w:rsidR="00F4710B" w:rsidRDefault="00CB1D25" w:rsidP="00902A01">
            <w:pPr>
              <w:jc w:val="center"/>
            </w:pPr>
            <w:r>
              <w:rPr>
                <w:noProof/>
                <w:lang w:eastAsia="ru-RU"/>
              </w:rPr>
              <w:drawing>
                <wp:inline distT="0" distB="0" distL="0" distR="0">
                  <wp:extent cx="4438650" cy="944750"/>
                  <wp:effectExtent l="0" t="0" r="0" b="8255"/>
                  <wp:docPr id="1" name="Рисунок 1" descr="C:\Documents and Settings\Admin\Мои документы\Downloads\АРХИВ_НЕ_УДАЛЯТЬ\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Downloads\АРХИВ_НЕ_УДАЛЯТЬ\бланк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39354" cy="944900"/>
                          </a:xfrm>
                          <a:prstGeom prst="rect">
                            <a:avLst/>
                          </a:prstGeom>
                          <a:noFill/>
                          <a:ln>
                            <a:noFill/>
                          </a:ln>
                        </pic:spPr>
                      </pic:pic>
                    </a:graphicData>
                  </a:graphic>
                </wp:inline>
              </w:drawing>
            </w:r>
          </w:p>
          <w:p w:rsidR="00F4710B" w:rsidRDefault="00F4710B" w:rsidP="00F4710B">
            <w:pPr>
              <w:jc w:val="center"/>
              <w:rPr>
                <w:rFonts w:ascii="Times New Roman" w:eastAsia="Times New Roman" w:hAnsi="Times New Roman" w:cs="Times New Roman"/>
                <w:b/>
                <w:sz w:val="28"/>
                <w:szCs w:val="28"/>
                <w:lang w:eastAsia="ru-RU"/>
              </w:rPr>
            </w:pPr>
            <w:r w:rsidRPr="00F4710B">
              <w:rPr>
                <w:rFonts w:ascii="Times New Roman" w:eastAsia="Times New Roman" w:hAnsi="Times New Roman" w:cs="Times New Roman"/>
                <w:b/>
                <w:sz w:val="28"/>
                <w:szCs w:val="28"/>
                <w:lang w:eastAsia="ru-RU"/>
              </w:rPr>
              <w:t xml:space="preserve">ВНИМАНИЕ! НОРМА БАГАЖА </w:t>
            </w:r>
          </w:p>
          <w:p w:rsidR="00F4710B" w:rsidRDefault="00F4710B" w:rsidP="00F4710B">
            <w:pPr>
              <w:jc w:val="center"/>
              <w:rPr>
                <w:rFonts w:ascii="Times New Roman" w:eastAsia="Times New Roman" w:hAnsi="Times New Roman" w:cs="Times New Roman"/>
                <w:b/>
                <w:sz w:val="28"/>
                <w:szCs w:val="28"/>
                <w:lang w:eastAsia="ru-RU"/>
              </w:rPr>
            </w:pPr>
            <w:r w:rsidRPr="00F4710B">
              <w:rPr>
                <w:rFonts w:ascii="Times New Roman" w:eastAsia="Times New Roman" w:hAnsi="Times New Roman" w:cs="Times New Roman"/>
                <w:b/>
                <w:sz w:val="28"/>
                <w:szCs w:val="28"/>
                <w:lang w:eastAsia="ru-RU"/>
              </w:rPr>
              <w:t xml:space="preserve">НА ЧЕЛОВЕКА – </w:t>
            </w:r>
            <w:smartTag w:uri="urn:schemas-microsoft-com:office:smarttags" w:element="metricconverter">
              <w:smartTagPr>
                <w:attr w:name="ProductID" w:val="20 КГ"/>
              </w:smartTagPr>
              <w:r w:rsidRPr="00F4710B">
                <w:rPr>
                  <w:rFonts w:ascii="Times New Roman" w:eastAsia="Times New Roman" w:hAnsi="Times New Roman" w:cs="Times New Roman"/>
                  <w:b/>
                  <w:sz w:val="28"/>
                  <w:szCs w:val="28"/>
                  <w:lang w:eastAsia="ru-RU"/>
                </w:rPr>
                <w:t>20 КГ</w:t>
              </w:r>
            </w:smartTag>
            <w:r w:rsidRPr="00F4710B">
              <w:rPr>
                <w:rFonts w:ascii="Times New Roman" w:eastAsia="Times New Roman" w:hAnsi="Times New Roman" w:cs="Times New Roman"/>
                <w:b/>
                <w:sz w:val="28"/>
                <w:szCs w:val="28"/>
                <w:lang w:eastAsia="ru-RU"/>
              </w:rPr>
              <w:t>! РУЧНАЯ КЛАДЬ – 5 КГ</w:t>
            </w:r>
          </w:p>
          <w:p w:rsidR="00F4710B" w:rsidRDefault="00F4710B" w:rsidP="00F4710B">
            <w:pPr>
              <w:jc w:val="center"/>
              <w:rPr>
                <w:rFonts w:ascii="Times New Roman" w:eastAsia="Times New Roman" w:hAnsi="Times New Roman" w:cs="Times New Roman"/>
                <w:b/>
                <w:sz w:val="28"/>
                <w:szCs w:val="28"/>
                <w:lang w:eastAsia="ru-RU"/>
              </w:rPr>
            </w:pPr>
            <w:r w:rsidRPr="00F4710B">
              <w:rPr>
                <w:rFonts w:ascii="Times New Roman" w:eastAsia="Times New Roman" w:hAnsi="Times New Roman" w:cs="Times New Roman"/>
                <w:b/>
                <w:sz w:val="28"/>
                <w:szCs w:val="28"/>
                <w:lang w:eastAsia="ru-RU"/>
              </w:rPr>
              <w:t xml:space="preserve">В случае превышения нормы багажа – </w:t>
            </w:r>
          </w:p>
          <w:p w:rsidR="00F4710B" w:rsidRDefault="00F4710B" w:rsidP="00F4710B">
            <w:pPr>
              <w:jc w:val="center"/>
              <w:rPr>
                <w:rFonts w:ascii="Times New Roman" w:eastAsia="Times New Roman" w:hAnsi="Times New Roman" w:cs="Times New Roman"/>
                <w:b/>
                <w:sz w:val="28"/>
                <w:szCs w:val="28"/>
                <w:lang w:eastAsia="ru-RU"/>
              </w:rPr>
            </w:pPr>
            <w:r w:rsidRPr="00F4710B">
              <w:rPr>
                <w:rFonts w:ascii="Times New Roman" w:eastAsia="Times New Roman" w:hAnsi="Times New Roman" w:cs="Times New Roman"/>
                <w:b/>
                <w:sz w:val="28"/>
                <w:szCs w:val="28"/>
                <w:lang w:eastAsia="ru-RU"/>
              </w:rPr>
              <w:t>взимается дополнительный сбор.</w:t>
            </w:r>
          </w:p>
          <w:p w:rsidR="00C71196" w:rsidRPr="00C71196" w:rsidRDefault="00C71196" w:rsidP="00C71196">
            <w:pPr>
              <w:rPr>
                <w:rFonts w:ascii="Times New Roman" w:eastAsia="Times New Roman" w:hAnsi="Times New Roman" w:cs="Times New Roman"/>
                <w:sz w:val="12"/>
                <w:szCs w:val="24"/>
                <w:lang w:eastAsia="ru-RU"/>
              </w:rPr>
            </w:pPr>
          </w:p>
          <w:p w:rsidR="00C71196" w:rsidRDefault="00C71196" w:rsidP="00C71196">
            <w:pPr>
              <w:rPr>
                <w:rFonts w:ascii="Times New Roman" w:eastAsia="Times New Roman" w:hAnsi="Times New Roman" w:cs="Times New Roman"/>
                <w:sz w:val="24"/>
                <w:szCs w:val="24"/>
                <w:lang w:eastAsia="ru-RU"/>
              </w:rPr>
            </w:pPr>
            <w:r w:rsidRPr="00C71196">
              <w:rPr>
                <w:rFonts w:ascii="Times New Roman" w:eastAsia="Times New Roman" w:hAnsi="Times New Roman" w:cs="Times New Roman"/>
                <w:sz w:val="24"/>
                <w:szCs w:val="24"/>
                <w:lang w:eastAsia="ru-RU"/>
              </w:rPr>
              <w:t>Разделите ваш багаж на две части. Самое необходимое - паспорт, продукты, некоторые предметы одежды и гигиены - возьмите с собой в салон автобуса. Остальное сдайте в багаж.</w:t>
            </w:r>
          </w:p>
          <w:p w:rsidR="00C71196" w:rsidRPr="00C71196" w:rsidRDefault="00C71196" w:rsidP="00C71196">
            <w:pPr>
              <w:rPr>
                <w:rFonts w:ascii="Times New Roman" w:eastAsia="Times New Roman" w:hAnsi="Times New Roman" w:cs="Times New Roman"/>
                <w:sz w:val="12"/>
                <w:szCs w:val="24"/>
                <w:lang w:eastAsia="ru-RU"/>
              </w:rPr>
            </w:pPr>
          </w:p>
          <w:p w:rsidR="00F4710B" w:rsidRPr="00F4710B" w:rsidRDefault="00F4710B" w:rsidP="00F4710B">
            <w:pPr>
              <w:rPr>
                <w:rFonts w:ascii="Times New Roman" w:eastAsia="Times New Roman" w:hAnsi="Times New Roman" w:cs="Times New Roman"/>
                <w:b/>
                <w:sz w:val="24"/>
                <w:szCs w:val="24"/>
                <w:lang w:eastAsia="ru-RU"/>
              </w:rPr>
            </w:pPr>
            <w:r w:rsidRPr="00F4710B">
              <w:rPr>
                <w:rFonts w:ascii="Times New Roman" w:eastAsia="Times New Roman" w:hAnsi="Times New Roman" w:cs="Times New Roman"/>
                <w:b/>
                <w:sz w:val="24"/>
                <w:szCs w:val="24"/>
                <w:lang w:eastAsia="ru-RU"/>
              </w:rPr>
              <w:t>Меры предосторожности:</w:t>
            </w:r>
          </w:p>
          <w:p w:rsidR="00F4710B" w:rsidRPr="00F4710B" w:rsidRDefault="00F4710B" w:rsidP="006F3B3D">
            <w:pPr>
              <w:pStyle w:val="a6"/>
              <w:numPr>
                <w:ilvl w:val="0"/>
                <w:numId w:val="10"/>
              </w:numPr>
              <w:jc w:val="both"/>
              <w:rPr>
                <w:rFonts w:ascii="Times New Roman" w:eastAsia="Times New Roman" w:hAnsi="Times New Roman" w:cs="Times New Roman"/>
                <w:sz w:val="24"/>
                <w:szCs w:val="24"/>
                <w:lang w:eastAsia="ru-RU"/>
              </w:rPr>
            </w:pPr>
            <w:r w:rsidRPr="00F4710B">
              <w:rPr>
                <w:rFonts w:ascii="Times New Roman" w:eastAsia="Times New Roman" w:hAnsi="Times New Roman" w:cs="Times New Roman"/>
                <w:sz w:val="24"/>
                <w:szCs w:val="24"/>
                <w:lang w:eastAsia="ru-RU"/>
              </w:rPr>
              <w:t>На отдыхе необходимо соблюдать общепринятые меры безопасности тщательно мыть руки перед едой, овощи и фрукты.</w:t>
            </w:r>
          </w:p>
          <w:p w:rsidR="00F4710B" w:rsidRPr="00F4710B" w:rsidRDefault="00F4710B" w:rsidP="006F3B3D">
            <w:pPr>
              <w:pStyle w:val="a6"/>
              <w:numPr>
                <w:ilvl w:val="0"/>
                <w:numId w:val="10"/>
              </w:numPr>
              <w:jc w:val="both"/>
              <w:rPr>
                <w:rFonts w:ascii="Times New Roman" w:eastAsia="Times New Roman" w:hAnsi="Times New Roman" w:cs="Times New Roman"/>
                <w:sz w:val="24"/>
                <w:szCs w:val="24"/>
                <w:lang w:eastAsia="ru-RU"/>
              </w:rPr>
            </w:pPr>
            <w:r w:rsidRPr="00F4710B">
              <w:rPr>
                <w:rFonts w:ascii="Times New Roman" w:eastAsia="Times New Roman" w:hAnsi="Times New Roman" w:cs="Times New Roman"/>
                <w:sz w:val="24"/>
                <w:szCs w:val="24"/>
                <w:lang w:eastAsia="ru-RU"/>
              </w:rPr>
              <w:t>Просим Вас соблюдать умеренность в употреблении спиртного</w:t>
            </w:r>
            <w:r w:rsidR="00FD47FE">
              <w:rPr>
                <w:rFonts w:ascii="Times New Roman" w:eastAsia="Times New Roman" w:hAnsi="Times New Roman" w:cs="Times New Roman"/>
                <w:sz w:val="24"/>
                <w:szCs w:val="24"/>
                <w:lang w:eastAsia="ru-RU"/>
              </w:rPr>
              <w:t xml:space="preserve">. </w:t>
            </w:r>
            <w:r w:rsidRPr="00F4710B">
              <w:rPr>
                <w:rFonts w:ascii="Times New Roman" w:eastAsia="Times New Roman" w:hAnsi="Times New Roman" w:cs="Times New Roman"/>
                <w:sz w:val="24"/>
                <w:szCs w:val="24"/>
                <w:lang w:eastAsia="ru-RU"/>
              </w:rPr>
              <w:t>Будьте внимательны при переходе через улицу (дорогу), при выходе на остановки транспорта, соблюдайте Правила дорожного движения.  Внимательно следите за детьми, помните, что во время путешествия ответственность за ребенка несет родитель. Соблюдайте правила пожарной безопасности. Всю ответственность за причиненный ущерб турист несет самостоятельно. Во время тура туристы обязаны самостоятельно следить за сохранностью своего багажа.</w:t>
            </w:r>
          </w:p>
          <w:p w:rsidR="00F4710B" w:rsidRPr="00F4710B" w:rsidRDefault="00F4710B" w:rsidP="006F3B3D">
            <w:pPr>
              <w:pStyle w:val="a6"/>
              <w:numPr>
                <w:ilvl w:val="0"/>
                <w:numId w:val="10"/>
              </w:numPr>
              <w:jc w:val="both"/>
              <w:rPr>
                <w:rFonts w:ascii="Times New Roman" w:eastAsia="Times New Roman" w:hAnsi="Times New Roman" w:cs="Times New Roman"/>
                <w:sz w:val="24"/>
                <w:szCs w:val="24"/>
                <w:lang w:eastAsia="ru-RU"/>
              </w:rPr>
            </w:pPr>
            <w:r w:rsidRPr="00F4710B">
              <w:rPr>
                <w:rFonts w:ascii="Times New Roman" w:eastAsia="Times New Roman" w:hAnsi="Times New Roman" w:cs="Times New Roman"/>
                <w:sz w:val="24"/>
                <w:szCs w:val="24"/>
                <w:lang w:eastAsia="ru-RU"/>
              </w:rPr>
              <w:t>Не забывайте о том, что длительное нахождение на солнце в жаркое время года может быть вредным и опасным! Это особо актуально для людей и детей, страдающих болезнями сердца или артериальным давлением. Предохраняйте кожу от вредного воздействия ультрафиолетового излучения и не допускайте перегрева детей.</w:t>
            </w:r>
          </w:p>
          <w:p w:rsidR="00825335" w:rsidRDefault="00825335" w:rsidP="006F3B3D">
            <w:pPr>
              <w:jc w:val="both"/>
            </w:pPr>
          </w:p>
          <w:p w:rsidR="00F4710B" w:rsidRPr="00947EE1" w:rsidRDefault="00F4710B" w:rsidP="00947EE1">
            <w:pPr>
              <w:spacing w:line="276" w:lineRule="auto"/>
              <w:jc w:val="center"/>
              <w:rPr>
                <w:rFonts w:ascii="Times New Roman" w:hAnsi="Times New Roman" w:cs="Times New Roman"/>
                <w:b/>
                <w:i/>
              </w:rPr>
            </w:pPr>
            <w:r w:rsidRPr="00947EE1">
              <w:rPr>
                <w:rFonts w:ascii="Times New Roman" w:hAnsi="Times New Roman" w:cs="Times New Roman"/>
                <w:b/>
                <w:i/>
              </w:rPr>
              <w:t xml:space="preserve">Туроператор Отрада желает вам </w:t>
            </w:r>
            <w:r w:rsidR="00947EE1">
              <w:rPr>
                <w:rFonts w:ascii="Times New Roman" w:hAnsi="Times New Roman" w:cs="Times New Roman"/>
                <w:b/>
                <w:i/>
              </w:rPr>
              <w:t>новых и ярких впечатлений</w:t>
            </w:r>
            <w:r w:rsidRPr="00947EE1">
              <w:rPr>
                <w:rFonts w:ascii="Times New Roman" w:hAnsi="Times New Roman" w:cs="Times New Roman"/>
                <w:b/>
                <w:i/>
              </w:rPr>
              <w:t>!</w:t>
            </w:r>
          </w:p>
          <w:p w:rsidR="00F4710B" w:rsidRPr="00947EE1" w:rsidRDefault="00F4710B" w:rsidP="00947EE1">
            <w:pPr>
              <w:spacing w:line="276" w:lineRule="auto"/>
              <w:jc w:val="center"/>
              <w:rPr>
                <w:rFonts w:ascii="Times New Roman" w:hAnsi="Times New Roman" w:cs="Times New Roman"/>
                <w:b/>
                <w:i/>
              </w:rPr>
            </w:pPr>
            <w:r w:rsidRPr="00947EE1">
              <w:rPr>
                <w:rFonts w:ascii="Times New Roman" w:hAnsi="Times New Roman" w:cs="Times New Roman"/>
                <w:b/>
                <w:i/>
              </w:rPr>
              <w:t>Спасибо, что доверили организацию своего отдыха нам!</w:t>
            </w:r>
          </w:p>
          <w:p w:rsidR="00947EE1" w:rsidRPr="00947EE1" w:rsidRDefault="00947EE1" w:rsidP="00947EE1">
            <w:pPr>
              <w:spacing w:line="276" w:lineRule="auto"/>
              <w:jc w:val="center"/>
              <w:rPr>
                <w:rFonts w:ascii="Times New Roman" w:hAnsi="Times New Roman" w:cs="Times New Roman"/>
                <w:b/>
                <w:i/>
              </w:rPr>
            </w:pPr>
            <w:r w:rsidRPr="00947EE1">
              <w:rPr>
                <w:rFonts w:ascii="Times New Roman" w:hAnsi="Times New Roman" w:cs="Times New Roman"/>
                <w:b/>
                <w:i/>
              </w:rPr>
              <w:t>Будем рады видеть Вас снова!</w:t>
            </w:r>
          </w:p>
          <w:p w:rsidR="00F4710B" w:rsidRPr="00F4710B" w:rsidRDefault="00F4710B" w:rsidP="00F4710B"/>
        </w:tc>
        <w:tc>
          <w:tcPr>
            <w:tcW w:w="8505" w:type="dxa"/>
          </w:tcPr>
          <w:p w:rsidR="00825335" w:rsidRDefault="00CB1D25" w:rsidP="00902A01">
            <w:pPr>
              <w:jc w:val="center"/>
            </w:pPr>
            <w:r>
              <w:rPr>
                <w:noProof/>
                <w:lang w:eastAsia="ru-RU"/>
              </w:rPr>
              <w:drawing>
                <wp:inline distT="0" distB="0" distL="0" distR="0">
                  <wp:extent cx="4456913" cy="948637"/>
                  <wp:effectExtent l="0" t="0" r="1270" b="4445"/>
                  <wp:docPr id="2" name="Рисунок 2" descr="C:\Documents and Settings\Admin\Мои документы\Downloads\АРХИВ_НЕ_УДАЛЯТЬ\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Downloads\АРХИВ_НЕ_УДАЛЯТЬ\бланк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66548" cy="950688"/>
                          </a:xfrm>
                          <a:prstGeom prst="rect">
                            <a:avLst/>
                          </a:prstGeom>
                          <a:noFill/>
                          <a:ln>
                            <a:noFill/>
                          </a:ln>
                        </pic:spPr>
                      </pic:pic>
                    </a:graphicData>
                  </a:graphic>
                </wp:inline>
              </w:drawing>
            </w:r>
          </w:p>
          <w:p w:rsidR="00825335" w:rsidRDefault="00825335"/>
          <w:p w:rsidR="00825335" w:rsidRPr="00825335" w:rsidRDefault="00825335" w:rsidP="00825335">
            <w:pPr>
              <w:jc w:val="center"/>
              <w:rPr>
                <w:rFonts w:ascii="Times New Roman" w:eastAsia="Times New Roman" w:hAnsi="Times New Roman" w:cs="Times New Roman"/>
                <w:b/>
                <w:sz w:val="28"/>
                <w:szCs w:val="28"/>
                <w:lang w:eastAsia="ru-RU"/>
              </w:rPr>
            </w:pPr>
            <w:r w:rsidRPr="00825335">
              <w:rPr>
                <w:rFonts w:ascii="Times New Roman" w:eastAsia="Times New Roman" w:hAnsi="Times New Roman" w:cs="Times New Roman"/>
                <w:b/>
                <w:sz w:val="28"/>
                <w:szCs w:val="28"/>
                <w:lang w:eastAsia="ru-RU"/>
              </w:rPr>
              <w:t>Памятка туристам</w:t>
            </w:r>
          </w:p>
          <w:p w:rsidR="00825335" w:rsidRDefault="00825335" w:rsidP="00825335">
            <w:pPr>
              <w:jc w:val="center"/>
              <w:rPr>
                <w:rFonts w:ascii="Times New Roman" w:eastAsia="Times New Roman" w:hAnsi="Times New Roman" w:cs="Times New Roman"/>
                <w:b/>
                <w:sz w:val="24"/>
                <w:szCs w:val="24"/>
                <w:lang w:eastAsia="ru-RU"/>
              </w:rPr>
            </w:pPr>
            <w:r w:rsidRPr="00825335">
              <w:rPr>
                <w:rFonts w:ascii="Times New Roman" w:eastAsia="Times New Roman" w:hAnsi="Times New Roman" w:cs="Times New Roman"/>
                <w:b/>
                <w:sz w:val="24"/>
                <w:szCs w:val="24"/>
                <w:lang w:eastAsia="ru-RU"/>
              </w:rPr>
              <w:t xml:space="preserve">АВТОБУСНЫЙ ТУР </w:t>
            </w:r>
            <w:r w:rsidR="00512EAF">
              <w:rPr>
                <w:rFonts w:ascii="Times New Roman" w:eastAsia="Times New Roman" w:hAnsi="Times New Roman" w:cs="Times New Roman"/>
                <w:b/>
                <w:sz w:val="24"/>
                <w:szCs w:val="24"/>
                <w:lang w:eastAsia="ru-RU"/>
              </w:rPr>
              <w:t xml:space="preserve">в </w:t>
            </w:r>
            <w:r w:rsidR="008643A2">
              <w:rPr>
                <w:rFonts w:ascii="Times New Roman" w:eastAsia="Times New Roman" w:hAnsi="Times New Roman" w:cs="Times New Roman"/>
                <w:b/>
                <w:sz w:val="24"/>
                <w:szCs w:val="24"/>
                <w:lang w:eastAsia="ru-RU"/>
              </w:rPr>
              <w:t>КАЗАНЬ + ЙОШКАР-ОЛА «Две столицы»</w:t>
            </w:r>
          </w:p>
          <w:p w:rsidR="00825335" w:rsidRPr="00825335" w:rsidRDefault="00825335" w:rsidP="00825335">
            <w:pPr>
              <w:jc w:val="center"/>
              <w:rPr>
                <w:rFonts w:ascii="Times New Roman" w:eastAsia="Times New Roman" w:hAnsi="Times New Roman" w:cs="Times New Roman"/>
                <w:b/>
                <w:sz w:val="16"/>
                <w:szCs w:val="16"/>
                <w:lang w:eastAsia="ru-RU"/>
              </w:rPr>
            </w:pPr>
          </w:p>
          <w:p w:rsidR="00825335" w:rsidRPr="00DF73EA" w:rsidRDefault="00825335" w:rsidP="00825335">
            <w:pPr>
              <w:rPr>
                <w:rFonts w:ascii="Times New Roman" w:eastAsia="Times New Roman" w:hAnsi="Times New Roman" w:cs="Times New Roman"/>
                <w:b/>
                <w:sz w:val="21"/>
                <w:szCs w:val="21"/>
                <w:lang w:eastAsia="ru-RU"/>
              </w:rPr>
            </w:pPr>
            <w:r w:rsidRPr="00DF73EA">
              <w:rPr>
                <w:rFonts w:ascii="Times New Roman" w:eastAsia="Times New Roman" w:hAnsi="Times New Roman" w:cs="Times New Roman"/>
                <w:b/>
                <w:sz w:val="21"/>
                <w:szCs w:val="21"/>
                <w:lang w:eastAsia="ru-RU"/>
              </w:rPr>
              <w:t xml:space="preserve">Время отправления и место выезда из Екатеринбурга: </w:t>
            </w:r>
          </w:p>
          <w:p w:rsidR="00825335" w:rsidRPr="00DF73EA" w:rsidRDefault="004C58F3" w:rsidP="00825335">
            <w:pPr>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17</w:t>
            </w:r>
            <w:r w:rsidR="00825335" w:rsidRPr="00DF73EA">
              <w:rPr>
                <w:rFonts w:ascii="Times New Roman" w:eastAsia="Times New Roman" w:hAnsi="Times New Roman" w:cs="Times New Roman"/>
                <w:sz w:val="21"/>
                <w:szCs w:val="21"/>
                <w:lang w:eastAsia="ru-RU"/>
              </w:rPr>
              <w:t xml:space="preserve">:00 – гостиница «Маринс парк» (бывшая гостиница «Свердловск», </w:t>
            </w:r>
            <w:proofErr w:type="gramStart"/>
            <w:r w:rsidR="00825335" w:rsidRPr="00DF73EA">
              <w:rPr>
                <w:rFonts w:ascii="Times New Roman" w:eastAsia="Times New Roman" w:hAnsi="Times New Roman" w:cs="Times New Roman"/>
                <w:sz w:val="21"/>
                <w:szCs w:val="21"/>
                <w:lang w:eastAsia="ru-RU"/>
              </w:rPr>
              <w:t>напротив ж</w:t>
            </w:r>
            <w:proofErr w:type="gramEnd"/>
            <w:r w:rsidR="00825335" w:rsidRPr="00DF73EA">
              <w:rPr>
                <w:rFonts w:ascii="Times New Roman" w:eastAsia="Times New Roman" w:hAnsi="Times New Roman" w:cs="Times New Roman"/>
                <w:sz w:val="21"/>
                <w:szCs w:val="21"/>
                <w:lang w:eastAsia="ru-RU"/>
              </w:rPr>
              <w:t>/д вокзала). Время местное.</w:t>
            </w:r>
          </w:p>
          <w:p w:rsidR="00825335" w:rsidRPr="00DF73EA" w:rsidRDefault="00825335" w:rsidP="00825335">
            <w:pPr>
              <w:rPr>
                <w:rFonts w:ascii="Times New Roman" w:eastAsia="Times New Roman" w:hAnsi="Times New Roman" w:cs="Times New Roman"/>
                <w:sz w:val="21"/>
                <w:szCs w:val="21"/>
                <w:lang w:eastAsia="ru-RU"/>
              </w:rPr>
            </w:pPr>
            <w:r w:rsidRPr="00DF73EA">
              <w:rPr>
                <w:rFonts w:ascii="Times New Roman" w:eastAsia="Times New Roman" w:hAnsi="Times New Roman" w:cs="Times New Roman"/>
                <w:b/>
                <w:sz w:val="21"/>
                <w:szCs w:val="21"/>
                <w:lang w:eastAsia="ru-RU"/>
              </w:rPr>
              <w:t xml:space="preserve">Начало посадки: </w:t>
            </w:r>
            <w:r w:rsidR="004C58F3" w:rsidRPr="004C58F3">
              <w:rPr>
                <w:rFonts w:ascii="Times New Roman" w:eastAsia="Times New Roman" w:hAnsi="Times New Roman" w:cs="Times New Roman"/>
                <w:sz w:val="21"/>
                <w:szCs w:val="21"/>
                <w:lang w:eastAsia="ru-RU"/>
              </w:rPr>
              <w:t>16</w:t>
            </w:r>
            <w:r w:rsidR="00512EAF">
              <w:rPr>
                <w:rFonts w:ascii="Times New Roman" w:eastAsia="Times New Roman" w:hAnsi="Times New Roman" w:cs="Times New Roman"/>
                <w:sz w:val="21"/>
                <w:szCs w:val="21"/>
                <w:lang w:eastAsia="ru-RU"/>
              </w:rPr>
              <w:t xml:space="preserve">:45 – </w:t>
            </w:r>
            <w:r w:rsidR="004C58F3">
              <w:rPr>
                <w:rFonts w:ascii="Times New Roman" w:eastAsia="Times New Roman" w:hAnsi="Times New Roman" w:cs="Times New Roman"/>
                <w:sz w:val="21"/>
                <w:szCs w:val="21"/>
                <w:lang w:eastAsia="ru-RU"/>
              </w:rPr>
              <w:t>16</w:t>
            </w:r>
            <w:r w:rsidR="00512EAF">
              <w:rPr>
                <w:rFonts w:ascii="Times New Roman" w:eastAsia="Times New Roman" w:hAnsi="Times New Roman" w:cs="Times New Roman"/>
                <w:sz w:val="21"/>
                <w:szCs w:val="21"/>
                <w:lang w:eastAsia="ru-RU"/>
              </w:rPr>
              <w:t>:50</w:t>
            </w:r>
            <w:r w:rsidRPr="00DF73EA">
              <w:rPr>
                <w:rFonts w:ascii="Times New Roman" w:eastAsia="Times New Roman" w:hAnsi="Times New Roman" w:cs="Times New Roman"/>
                <w:sz w:val="21"/>
                <w:szCs w:val="21"/>
                <w:lang w:eastAsia="ru-RU"/>
              </w:rPr>
              <w:t xml:space="preserve"> </w:t>
            </w:r>
          </w:p>
          <w:p w:rsidR="00825335" w:rsidRPr="00DF73EA" w:rsidRDefault="00825335" w:rsidP="00825335">
            <w:pPr>
              <w:rPr>
                <w:rFonts w:ascii="Times New Roman" w:eastAsia="Times New Roman" w:hAnsi="Times New Roman" w:cs="Times New Roman"/>
                <w:b/>
                <w:sz w:val="21"/>
                <w:szCs w:val="21"/>
                <w:lang w:eastAsia="ru-RU"/>
              </w:rPr>
            </w:pPr>
            <w:r w:rsidRPr="00DF73EA">
              <w:rPr>
                <w:rFonts w:ascii="Times New Roman" w:eastAsia="Times New Roman" w:hAnsi="Times New Roman" w:cs="Times New Roman"/>
                <w:b/>
                <w:sz w:val="21"/>
                <w:szCs w:val="21"/>
                <w:lang w:eastAsia="ru-RU"/>
              </w:rPr>
              <w:t xml:space="preserve">Время в пути: </w:t>
            </w:r>
            <w:r w:rsidR="00512EAF">
              <w:rPr>
                <w:rFonts w:ascii="Times New Roman" w:eastAsia="Times New Roman" w:hAnsi="Times New Roman" w:cs="Times New Roman"/>
                <w:sz w:val="21"/>
                <w:szCs w:val="21"/>
                <w:lang w:eastAsia="ru-RU"/>
              </w:rPr>
              <w:t>согласно программе тура, ориентировочно 1</w:t>
            </w:r>
            <w:r w:rsidR="00C813BA">
              <w:rPr>
                <w:rFonts w:ascii="Times New Roman" w:eastAsia="Times New Roman" w:hAnsi="Times New Roman" w:cs="Times New Roman"/>
                <w:sz w:val="21"/>
                <w:szCs w:val="21"/>
                <w:lang w:eastAsia="ru-RU"/>
              </w:rPr>
              <w:t>7</w:t>
            </w:r>
            <w:r w:rsidR="00512EAF">
              <w:rPr>
                <w:rFonts w:ascii="Times New Roman" w:eastAsia="Times New Roman" w:hAnsi="Times New Roman" w:cs="Times New Roman"/>
                <w:sz w:val="21"/>
                <w:szCs w:val="21"/>
                <w:lang w:eastAsia="ru-RU"/>
              </w:rPr>
              <w:t xml:space="preserve"> часов</w:t>
            </w:r>
            <w:r w:rsidRPr="00DF73EA">
              <w:rPr>
                <w:rFonts w:ascii="Times New Roman" w:eastAsia="Times New Roman" w:hAnsi="Times New Roman" w:cs="Times New Roman"/>
                <w:b/>
                <w:sz w:val="21"/>
                <w:szCs w:val="21"/>
                <w:lang w:eastAsia="ru-RU"/>
              </w:rPr>
              <w:t xml:space="preserve"> </w:t>
            </w:r>
          </w:p>
          <w:p w:rsidR="00825335" w:rsidRPr="00DF73EA" w:rsidRDefault="00825335" w:rsidP="00825335">
            <w:pPr>
              <w:rPr>
                <w:rFonts w:ascii="Times New Roman" w:eastAsia="Times New Roman" w:hAnsi="Times New Roman" w:cs="Times New Roman"/>
                <w:sz w:val="21"/>
                <w:szCs w:val="21"/>
                <w:lang w:eastAsia="ru-RU"/>
              </w:rPr>
            </w:pPr>
            <w:r w:rsidRPr="00DF73EA">
              <w:rPr>
                <w:rFonts w:ascii="Times New Roman" w:eastAsia="Times New Roman" w:hAnsi="Times New Roman" w:cs="Times New Roman"/>
                <w:b/>
                <w:sz w:val="21"/>
                <w:szCs w:val="21"/>
                <w:lang w:eastAsia="ru-RU"/>
              </w:rPr>
              <w:t xml:space="preserve">Заселение/ освобождение номеров: </w:t>
            </w:r>
            <w:r w:rsidR="00FA2242" w:rsidRPr="00DF73EA">
              <w:rPr>
                <w:rFonts w:ascii="Times New Roman" w:eastAsia="Times New Roman" w:hAnsi="Times New Roman" w:cs="Times New Roman"/>
                <w:sz w:val="21"/>
                <w:szCs w:val="21"/>
                <w:lang w:eastAsia="ru-RU"/>
              </w:rPr>
              <w:t>согласно программе тура</w:t>
            </w:r>
            <w:r w:rsidR="00512EAF">
              <w:rPr>
                <w:rFonts w:ascii="Times New Roman" w:eastAsia="Times New Roman" w:hAnsi="Times New Roman" w:cs="Times New Roman"/>
                <w:sz w:val="21"/>
                <w:szCs w:val="21"/>
                <w:lang w:eastAsia="ru-RU"/>
              </w:rPr>
              <w:t>, 1</w:t>
            </w:r>
            <w:r w:rsidR="000D084A">
              <w:rPr>
                <w:rFonts w:ascii="Times New Roman" w:eastAsia="Times New Roman" w:hAnsi="Times New Roman" w:cs="Times New Roman"/>
                <w:sz w:val="21"/>
                <w:szCs w:val="21"/>
                <w:lang w:eastAsia="ru-RU"/>
              </w:rPr>
              <w:t>6</w:t>
            </w:r>
            <w:r w:rsidR="00512EAF">
              <w:rPr>
                <w:rFonts w:ascii="Times New Roman" w:eastAsia="Times New Roman" w:hAnsi="Times New Roman" w:cs="Times New Roman"/>
                <w:sz w:val="21"/>
                <w:szCs w:val="21"/>
                <w:lang w:eastAsia="ru-RU"/>
              </w:rPr>
              <w:t>:00 / 08:00</w:t>
            </w:r>
          </w:p>
          <w:p w:rsidR="00825335" w:rsidRPr="00DF73EA" w:rsidRDefault="00825335" w:rsidP="00825335">
            <w:pPr>
              <w:rPr>
                <w:rFonts w:ascii="Times New Roman" w:eastAsia="Times New Roman" w:hAnsi="Times New Roman" w:cs="Times New Roman"/>
                <w:b/>
                <w:sz w:val="21"/>
                <w:szCs w:val="21"/>
                <w:lang w:eastAsia="ru-RU"/>
              </w:rPr>
            </w:pPr>
            <w:r w:rsidRPr="00DF73EA">
              <w:rPr>
                <w:rFonts w:ascii="Times New Roman" w:eastAsia="Times New Roman" w:hAnsi="Times New Roman" w:cs="Times New Roman"/>
                <w:b/>
                <w:sz w:val="21"/>
                <w:szCs w:val="21"/>
                <w:lang w:eastAsia="ru-RU"/>
              </w:rPr>
              <w:t xml:space="preserve">Автобус: </w:t>
            </w:r>
          </w:p>
          <w:p w:rsidR="00902A01" w:rsidRPr="00DF73EA" w:rsidRDefault="009D7242" w:rsidP="009D7242">
            <w:pPr>
              <w:pStyle w:val="a6"/>
              <w:numPr>
                <w:ilvl w:val="0"/>
                <w:numId w:val="1"/>
              </w:numPr>
              <w:jc w:val="both"/>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 xml:space="preserve">2 </w:t>
            </w:r>
            <w:proofErr w:type="gramStart"/>
            <w:r>
              <w:rPr>
                <w:rFonts w:ascii="Times New Roman" w:eastAsia="Times New Roman" w:hAnsi="Times New Roman" w:cs="Times New Roman"/>
                <w:sz w:val="21"/>
                <w:szCs w:val="21"/>
                <w:lang w:eastAsia="ru-RU"/>
              </w:rPr>
              <w:t>опытных</w:t>
            </w:r>
            <w:proofErr w:type="gramEnd"/>
            <w:r>
              <w:rPr>
                <w:rFonts w:ascii="Times New Roman" w:eastAsia="Times New Roman" w:hAnsi="Times New Roman" w:cs="Times New Roman"/>
                <w:sz w:val="21"/>
                <w:szCs w:val="21"/>
                <w:lang w:eastAsia="ru-RU"/>
              </w:rPr>
              <w:t xml:space="preserve"> водителя.</w:t>
            </w:r>
          </w:p>
          <w:p w:rsidR="00902A01" w:rsidRPr="00DF73EA" w:rsidRDefault="00D77DA9" w:rsidP="009D7242">
            <w:pPr>
              <w:pStyle w:val="a6"/>
              <w:numPr>
                <w:ilvl w:val="0"/>
                <w:numId w:val="1"/>
              </w:numPr>
              <w:jc w:val="both"/>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С</w:t>
            </w:r>
            <w:r w:rsidR="009D7242">
              <w:rPr>
                <w:rFonts w:ascii="Times New Roman" w:eastAsia="Times New Roman" w:hAnsi="Times New Roman" w:cs="Times New Roman"/>
                <w:sz w:val="21"/>
                <w:szCs w:val="21"/>
                <w:lang w:eastAsia="ru-RU"/>
              </w:rPr>
              <w:t>опровождающий.</w:t>
            </w:r>
          </w:p>
          <w:p w:rsidR="00902A01" w:rsidRPr="00DF73EA" w:rsidRDefault="009D7242" w:rsidP="009D7242">
            <w:pPr>
              <w:pStyle w:val="a6"/>
              <w:numPr>
                <w:ilvl w:val="0"/>
                <w:numId w:val="1"/>
              </w:numPr>
              <w:jc w:val="both"/>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ТВ и видео система.</w:t>
            </w:r>
          </w:p>
          <w:p w:rsidR="00902A01" w:rsidRPr="00DF73EA" w:rsidRDefault="00902A01" w:rsidP="009D7242">
            <w:pPr>
              <w:pStyle w:val="a6"/>
              <w:numPr>
                <w:ilvl w:val="0"/>
                <w:numId w:val="1"/>
              </w:numPr>
              <w:jc w:val="both"/>
              <w:rPr>
                <w:rFonts w:ascii="Times New Roman" w:eastAsia="Times New Roman" w:hAnsi="Times New Roman" w:cs="Times New Roman"/>
                <w:sz w:val="21"/>
                <w:szCs w:val="21"/>
                <w:lang w:eastAsia="ru-RU"/>
              </w:rPr>
            </w:pPr>
            <w:r w:rsidRPr="00DF73EA">
              <w:rPr>
                <w:rFonts w:ascii="Times New Roman" w:eastAsia="Times New Roman" w:hAnsi="Times New Roman" w:cs="Times New Roman"/>
                <w:sz w:val="21"/>
                <w:szCs w:val="21"/>
                <w:lang w:eastAsia="ru-RU"/>
              </w:rPr>
              <w:t>Видео – мониторы (просмотр</w:t>
            </w:r>
            <w:r w:rsidR="009D7242">
              <w:rPr>
                <w:rFonts w:ascii="Times New Roman" w:eastAsia="Times New Roman" w:hAnsi="Times New Roman" w:cs="Times New Roman"/>
                <w:sz w:val="21"/>
                <w:szCs w:val="21"/>
                <w:lang w:eastAsia="ru-RU"/>
              </w:rPr>
              <w:t xml:space="preserve"> фильмов в дневное время суток).</w:t>
            </w:r>
          </w:p>
          <w:p w:rsidR="00D77DA9" w:rsidRDefault="00902A01" w:rsidP="009D7242">
            <w:pPr>
              <w:pStyle w:val="a6"/>
              <w:numPr>
                <w:ilvl w:val="0"/>
                <w:numId w:val="1"/>
              </w:numPr>
              <w:jc w:val="both"/>
              <w:rPr>
                <w:rFonts w:ascii="Times New Roman" w:eastAsia="Times New Roman" w:hAnsi="Times New Roman" w:cs="Times New Roman"/>
                <w:sz w:val="21"/>
                <w:szCs w:val="21"/>
                <w:lang w:eastAsia="ru-RU"/>
              </w:rPr>
            </w:pPr>
            <w:proofErr w:type="gramStart"/>
            <w:r w:rsidRPr="009D7242">
              <w:rPr>
                <w:rFonts w:ascii="Times New Roman" w:eastAsia="Times New Roman" w:hAnsi="Times New Roman" w:cs="Times New Roman"/>
                <w:sz w:val="21"/>
                <w:szCs w:val="21"/>
                <w:lang w:eastAsia="ru-RU"/>
              </w:rPr>
              <w:t>Санитарные остановки каждые 3-4 часа (время движения между остановками может быть длиннее или короче.</w:t>
            </w:r>
            <w:proofErr w:type="gramEnd"/>
            <w:r w:rsidRPr="009D7242">
              <w:rPr>
                <w:rFonts w:ascii="Times New Roman" w:eastAsia="Times New Roman" w:hAnsi="Times New Roman" w:cs="Times New Roman"/>
                <w:sz w:val="21"/>
                <w:szCs w:val="21"/>
                <w:lang w:eastAsia="ru-RU"/>
              </w:rPr>
              <w:t xml:space="preserve"> Санитарная остановка не более 15 минут. </w:t>
            </w:r>
            <w:proofErr w:type="gramStart"/>
            <w:r w:rsidRPr="009D7242">
              <w:rPr>
                <w:rFonts w:ascii="Times New Roman" w:eastAsia="Times New Roman" w:hAnsi="Times New Roman" w:cs="Times New Roman"/>
                <w:sz w:val="21"/>
                <w:szCs w:val="21"/>
                <w:lang w:eastAsia="ru-RU"/>
              </w:rPr>
              <w:t>Предусмотрены две длительные остановки на 40 минут в ве</w:t>
            </w:r>
            <w:r w:rsidR="009D7242" w:rsidRPr="009D7242">
              <w:rPr>
                <w:rFonts w:ascii="Times New Roman" w:eastAsia="Times New Roman" w:hAnsi="Times New Roman" w:cs="Times New Roman"/>
                <w:sz w:val="21"/>
                <w:szCs w:val="21"/>
                <w:lang w:eastAsia="ru-RU"/>
              </w:rPr>
              <w:t>чернее и утреннее время).</w:t>
            </w:r>
            <w:proofErr w:type="gramEnd"/>
          </w:p>
          <w:p w:rsidR="00902A01" w:rsidRPr="009D7242" w:rsidRDefault="00902A01" w:rsidP="009D7242">
            <w:pPr>
              <w:pStyle w:val="a6"/>
              <w:numPr>
                <w:ilvl w:val="0"/>
                <w:numId w:val="1"/>
              </w:numPr>
              <w:jc w:val="both"/>
              <w:rPr>
                <w:rFonts w:ascii="Times New Roman" w:eastAsia="Times New Roman" w:hAnsi="Times New Roman" w:cs="Times New Roman"/>
                <w:sz w:val="21"/>
                <w:szCs w:val="21"/>
                <w:lang w:eastAsia="ru-RU"/>
              </w:rPr>
            </w:pPr>
            <w:r w:rsidRPr="009D7242">
              <w:rPr>
                <w:rFonts w:ascii="Times New Roman" w:eastAsia="Times New Roman" w:hAnsi="Times New Roman" w:cs="Times New Roman"/>
                <w:sz w:val="21"/>
                <w:szCs w:val="21"/>
                <w:lang w:eastAsia="ru-RU"/>
              </w:rPr>
              <w:t>Чай/кофе во время санитарных остановок</w:t>
            </w:r>
            <w:r w:rsidR="009D7242" w:rsidRPr="009D7242">
              <w:rPr>
                <w:rFonts w:ascii="Times New Roman" w:eastAsia="Times New Roman" w:hAnsi="Times New Roman" w:cs="Times New Roman"/>
                <w:sz w:val="21"/>
                <w:szCs w:val="21"/>
                <w:lang w:eastAsia="ru-RU"/>
              </w:rPr>
              <w:t>.</w:t>
            </w:r>
          </w:p>
          <w:p w:rsidR="00902A01" w:rsidRPr="00DF73EA" w:rsidRDefault="00902A01" w:rsidP="009D7242">
            <w:pPr>
              <w:pStyle w:val="a6"/>
              <w:numPr>
                <w:ilvl w:val="0"/>
                <w:numId w:val="1"/>
              </w:numPr>
              <w:jc w:val="both"/>
              <w:rPr>
                <w:rFonts w:ascii="Times New Roman" w:eastAsia="Times New Roman" w:hAnsi="Times New Roman" w:cs="Times New Roman"/>
                <w:sz w:val="21"/>
                <w:szCs w:val="21"/>
                <w:lang w:eastAsia="ru-RU"/>
              </w:rPr>
            </w:pPr>
            <w:r w:rsidRPr="00DF73EA">
              <w:rPr>
                <w:rFonts w:ascii="Times New Roman" w:eastAsia="Times New Roman" w:hAnsi="Times New Roman" w:cs="Times New Roman"/>
                <w:sz w:val="21"/>
                <w:szCs w:val="21"/>
                <w:lang w:eastAsia="ru-RU"/>
              </w:rPr>
              <w:t>Ознакомительная и развлекательная программа</w:t>
            </w:r>
            <w:r w:rsidR="009D7242">
              <w:rPr>
                <w:rFonts w:ascii="Times New Roman" w:eastAsia="Times New Roman" w:hAnsi="Times New Roman" w:cs="Times New Roman"/>
                <w:sz w:val="21"/>
                <w:szCs w:val="21"/>
                <w:lang w:eastAsia="ru-RU"/>
              </w:rPr>
              <w:t>.</w:t>
            </w:r>
          </w:p>
          <w:p w:rsidR="00902A01" w:rsidRPr="00DF73EA" w:rsidRDefault="00902A01" w:rsidP="009D7242">
            <w:pPr>
              <w:pStyle w:val="a6"/>
              <w:numPr>
                <w:ilvl w:val="0"/>
                <w:numId w:val="1"/>
              </w:numPr>
              <w:jc w:val="both"/>
              <w:rPr>
                <w:rFonts w:ascii="Times New Roman" w:eastAsia="Times New Roman" w:hAnsi="Times New Roman" w:cs="Times New Roman"/>
                <w:sz w:val="21"/>
                <w:szCs w:val="21"/>
                <w:lang w:eastAsia="ru-RU"/>
              </w:rPr>
            </w:pPr>
            <w:proofErr w:type="gramStart"/>
            <w:r w:rsidRPr="00DF73EA">
              <w:rPr>
                <w:rFonts w:ascii="Times New Roman" w:eastAsia="Times New Roman" w:hAnsi="Times New Roman" w:cs="Times New Roman"/>
                <w:sz w:val="21"/>
                <w:szCs w:val="21"/>
                <w:lang w:eastAsia="ru-RU"/>
              </w:rPr>
              <w:t xml:space="preserve">Багажное отделение (рекомендуем взять с собой в автобус ручную кладь со всеми необходимыми вещами, которые могут </w:t>
            </w:r>
            <w:r w:rsidR="00AE7BB8" w:rsidRPr="00DF73EA">
              <w:rPr>
                <w:rFonts w:ascii="Times New Roman" w:eastAsia="Times New Roman" w:hAnsi="Times New Roman" w:cs="Times New Roman"/>
                <w:sz w:val="21"/>
                <w:szCs w:val="21"/>
                <w:lang w:eastAsia="ru-RU"/>
              </w:rPr>
              <w:t>понадобиться</w:t>
            </w:r>
            <w:r w:rsidRPr="00DF73EA">
              <w:rPr>
                <w:rFonts w:ascii="Times New Roman" w:eastAsia="Times New Roman" w:hAnsi="Times New Roman" w:cs="Times New Roman"/>
                <w:sz w:val="21"/>
                <w:szCs w:val="21"/>
                <w:lang w:eastAsia="ru-RU"/>
              </w:rPr>
              <w:t xml:space="preserve"> вам в дороге.</w:t>
            </w:r>
            <w:proofErr w:type="gramEnd"/>
            <w:r w:rsidRPr="00DF73EA">
              <w:rPr>
                <w:rFonts w:ascii="Times New Roman" w:eastAsia="Times New Roman" w:hAnsi="Times New Roman" w:cs="Times New Roman"/>
                <w:sz w:val="21"/>
                <w:szCs w:val="21"/>
                <w:lang w:eastAsia="ru-RU"/>
              </w:rPr>
              <w:t xml:space="preserve"> </w:t>
            </w:r>
            <w:proofErr w:type="gramStart"/>
            <w:r w:rsidRPr="00DF73EA">
              <w:rPr>
                <w:rFonts w:ascii="Times New Roman" w:eastAsia="Times New Roman" w:hAnsi="Times New Roman" w:cs="Times New Roman"/>
                <w:sz w:val="21"/>
                <w:szCs w:val="21"/>
                <w:lang w:eastAsia="ru-RU"/>
              </w:rPr>
              <w:t>Доступ</w:t>
            </w:r>
            <w:r w:rsidR="00AE7BB8" w:rsidRPr="00DF73EA">
              <w:rPr>
                <w:rFonts w:ascii="Times New Roman" w:eastAsia="Times New Roman" w:hAnsi="Times New Roman" w:cs="Times New Roman"/>
                <w:sz w:val="21"/>
                <w:szCs w:val="21"/>
                <w:lang w:eastAsia="ru-RU"/>
              </w:rPr>
              <w:t>,</w:t>
            </w:r>
            <w:r w:rsidRPr="00DF73EA">
              <w:rPr>
                <w:rFonts w:ascii="Times New Roman" w:eastAsia="Times New Roman" w:hAnsi="Times New Roman" w:cs="Times New Roman"/>
                <w:sz w:val="21"/>
                <w:szCs w:val="21"/>
                <w:lang w:eastAsia="ru-RU"/>
              </w:rPr>
              <w:t xml:space="preserve"> к багажному отделению</w:t>
            </w:r>
            <w:r w:rsidR="00AE7BB8" w:rsidRPr="00DF73EA">
              <w:rPr>
                <w:rFonts w:ascii="Times New Roman" w:eastAsia="Times New Roman" w:hAnsi="Times New Roman" w:cs="Times New Roman"/>
                <w:sz w:val="21"/>
                <w:szCs w:val="21"/>
                <w:lang w:eastAsia="ru-RU"/>
              </w:rPr>
              <w:t>,</w:t>
            </w:r>
            <w:r w:rsidRPr="00DF73EA">
              <w:rPr>
                <w:rFonts w:ascii="Times New Roman" w:eastAsia="Times New Roman" w:hAnsi="Times New Roman" w:cs="Times New Roman"/>
                <w:sz w:val="21"/>
                <w:szCs w:val="21"/>
                <w:lang w:eastAsia="ru-RU"/>
              </w:rPr>
              <w:t xml:space="preserve"> до прибытия автобуса в коне</w:t>
            </w:r>
            <w:r w:rsidR="00C71196" w:rsidRPr="00DF73EA">
              <w:rPr>
                <w:rFonts w:ascii="Times New Roman" w:eastAsia="Times New Roman" w:hAnsi="Times New Roman" w:cs="Times New Roman"/>
                <w:sz w:val="21"/>
                <w:szCs w:val="21"/>
                <w:lang w:eastAsia="ru-RU"/>
              </w:rPr>
              <w:t>чную точку маршрута – запрещен)</w:t>
            </w:r>
            <w:r w:rsidR="009D7242">
              <w:rPr>
                <w:rFonts w:ascii="Times New Roman" w:eastAsia="Times New Roman" w:hAnsi="Times New Roman" w:cs="Times New Roman"/>
                <w:sz w:val="21"/>
                <w:szCs w:val="21"/>
                <w:lang w:eastAsia="ru-RU"/>
              </w:rPr>
              <w:t>.</w:t>
            </w:r>
            <w:proofErr w:type="gramEnd"/>
          </w:p>
          <w:p w:rsidR="00C71196" w:rsidRPr="00DF73EA" w:rsidRDefault="00C71196" w:rsidP="009D7242">
            <w:pPr>
              <w:pStyle w:val="a6"/>
              <w:numPr>
                <w:ilvl w:val="0"/>
                <w:numId w:val="1"/>
              </w:numPr>
              <w:jc w:val="both"/>
              <w:rPr>
                <w:rFonts w:ascii="Times New Roman" w:eastAsia="Times New Roman" w:hAnsi="Times New Roman" w:cs="Times New Roman"/>
                <w:sz w:val="21"/>
                <w:szCs w:val="21"/>
                <w:lang w:eastAsia="ru-RU"/>
              </w:rPr>
            </w:pPr>
            <w:r w:rsidRPr="00DF73EA">
              <w:rPr>
                <w:rFonts w:ascii="Times New Roman" w:eastAsia="Times New Roman" w:hAnsi="Times New Roman" w:cs="Times New Roman"/>
                <w:sz w:val="21"/>
                <w:szCs w:val="21"/>
                <w:lang w:eastAsia="ru-RU"/>
              </w:rPr>
              <w:t>Время в пути, приезда и отъезда всегда указывается ориентировочное.</w:t>
            </w:r>
          </w:p>
          <w:p w:rsidR="00C71196" w:rsidRPr="00DF73EA" w:rsidRDefault="00C71196" w:rsidP="00C71196">
            <w:pPr>
              <w:rPr>
                <w:rFonts w:ascii="Times New Roman" w:eastAsia="Times New Roman" w:hAnsi="Times New Roman" w:cs="Times New Roman"/>
                <w:sz w:val="14"/>
                <w:szCs w:val="21"/>
                <w:lang w:eastAsia="ru-RU"/>
              </w:rPr>
            </w:pPr>
          </w:p>
          <w:p w:rsidR="00D77DA9" w:rsidRDefault="00C71196" w:rsidP="00DB5C45">
            <w:pPr>
              <w:jc w:val="center"/>
              <w:rPr>
                <w:rFonts w:ascii="Times New Roman" w:eastAsia="Times New Roman" w:hAnsi="Times New Roman" w:cs="Times New Roman"/>
                <w:i/>
                <w:szCs w:val="20"/>
                <w:lang w:eastAsia="ru-RU"/>
              </w:rPr>
            </w:pPr>
            <w:r w:rsidRPr="00DB5C45">
              <w:rPr>
                <w:rFonts w:ascii="Times New Roman" w:eastAsia="Times New Roman" w:hAnsi="Times New Roman" w:cs="Times New Roman"/>
                <w:i/>
                <w:szCs w:val="20"/>
                <w:lang w:eastAsia="ru-RU"/>
              </w:rPr>
              <w:t>Отправление автобуса осуществляет</w:t>
            </w:r>
            <w:r w:rsidR="00D77DA9">
              <w:rPr>
                <w:rFonts w:ascii="Times New Roman" w:eastAsia="Times New Roman" w:hAnsi="Times New Roman" w:cs="Times New Roman"/>
                <w:i/>
                <w:szCs w:val="20"/>
                <w:lang w:eastAsia="ru-RU"/>
              </w:rPr>
              <w:t>ся после переклички пассажиров.</w:t>
            </w:r>
          </w:p>
          <w:p w:rsidR="00C71196" w:rsidRPr="00DB5C45" w:rsidRDefault="00D77DA9" w:rsidP="00D77DA9">
            <w:pPr>
              <w:jc w:val="center"/>
              <w:rPr>
                <w:rFonts w:ascii="Times New Roman" w:eastAsia="Times New Roman" w:hAnsi="Times New Roman" w:cs="Times New Roman"/>
                <w:i/>
                <w:szCs w:val="20"/>
                <w:lang w:eastAsia="ru-RU"/>
              </w:rPr>
            </w:pPr>
            <w:r>
              <w:rPr>
                <w:rFonts w:ascii="Times New Roman" w:eastAsia="Times New Roman" w:hAnsi="Times New Roman" w:cs="Times New Roman"/>
                <w:i/>
                <w:szCs w:val="20"/>
                <w:lang w:eastAsia="ru-RU"/>
              </w:rPr>
              <w:t xml:space="preserve">Рекомендуем Вам не опаздывать. </w:t>
            </w:r>
            <w:r w:rsidR="00C71196" w:rsidRPr="00DB5C45">
              <w:rPr>
                <w:rFonts w:ascii="Times New Roman" w:eastAsia="Times New Roman" w:hAnsi="Times New Roman" w:cs="Times New Roman"/>
                <w:i/>
                <w:szCs w:val="20"/>
                <w:lang w:eastAsia="ru-RU"/>
              </w:rPr>
              <w:t>В случае неявки или опоздания пассажира на автобус стоимость тура не возмещается.</w:t>
            </w:r>
          </w:p>
          <w:p w:rsidR="00AE7BB8" w:rsidRPr="00DF73EA" w:rsidRDefault="00AE7BB8" w:rsidP="00902A01">
            <w:pPr>
              <w:rPr>
                <w:rFonts w:ascii="Times New Roman" w:eastAsia="Times New Roman" w:hAnsi="Times New Roman" w:cs="Times New Roman"/>
                <w:b/>
                <w:sz w:val="10"/>
                <w:szCs w:val="20"/>
                <w:lang w:eastAsia="ru-RU"/>
              </w:rPr>
            </w:pPr>
          </w:p>
          <w:p w:rsidR="00902A01" w:rsidRPr="00DF73EA" w:rsidRDefault="00902A01" w:rsidP="00902A01">
            <w:pPr>
              <w:rPr>
                <w:rFonts w:ascii="Times New Roman" w:eastAsia="Times New Roman" w:hAnsi="Times New Roman" w:cs="Times New Roman"/>
                <w:b/>
                <w:sz w:val="21"/>
                <w:szCs w:val="21"/>
                <w:lang w:eastAsia="ru-RU"/>
              </w:rPr>
            </w:pPr>
            <w:r w:rsidRPr="00DF73EA">
              <w:rPr>
                <w:rFonts w:ascii="Times New Roman" w:eastAsia="Times New Roman" w:hAnsi="Times New Roman" w:cs="Times New Roman"/>
                <w:b/>
                <w:sz w:val="21"/>
                <w:szCs w:val="21"/>
                <w:lang w:eastAsia="ru-RU"/>
              </w:rPr>
              <w:t xml:space="preserve">Необходимые документы: </w:t>
            </w:r>
          </w:p>
          <w:p w:rsidR="00902A01" w:rsidRPr="00DF73EA" w:rsidRDefault="00902A01" w:rsidP="00902A01">
            <w:pPr>
              <w:pStyle w:val="a6"/>
              <w:numPr>
                <w:ilvl w:val="0"/>
                <w:numId w:val="1"/>
              </w:numPr>
              <w:rPr>
                <w:rFonts w:ascii="Times New Roman" w:eastAsia="Times New Roman" w:hAnsi="Times New Roman" w:cs="Times New Roman"/>
                <w:sz w:val="21"/>
                <w:szCs w:val="21"/>
                <w:lang w:eastAsia="ru-RU"/>
              </w:rPr>
            </w:pPr>
            <w:r w:rsidRPr="00DF73EA">
              <w:rPr>
                <w:rFonts w:ascii="Times New Roman" w:eastAsia="Times New Roman" w:hAnsi="Times New Roman" w:cs="Times New Roman"/>
                <w:sz w:val="21"/>
                <w:szCs w:val="21"/>
                <w:lang w:eastAsia="ru-RU"/>
              </w:rPr>
              <w:t xml:space="preserve">Общегражданский паспорт (детям до 14 лет – свидетельство о рождении) </w:t>
            </w:r>
          </w:p>
          <w:p w:rsidR="00902A01" w:rsidRPr="00DF73EA" w:rsidRDefault="00902A01" w:rsidP="00902A01">
            <w:pPr>
              <w:pStyle w:val="a6"/>
              <w:numPr>
                <w:ilvl w:val="0"/>
                <w:numId w:val="1"/>
              </w:numPr>
              <w:rPr>
                <w:rFonts w:ascii="Times New Roman" w:eastAsia="Times New Roman" w:hAnsi="Times New Roman" w:cs="Times New Roman"/>
                <w:sz w:val="21"/>
                <w:szCs w:val="21"/>
                <w:lang w:eastAsia="ru-RU"/>
              </w:rPr>
            </w:pPr>
            <w:r w:rsidRPr="00DF73EA">
              <w:rPr>
                <w:rFonts w:ascii="Times New Roman" w:eastAsia="Times New Roman" w:hAnsi="Times New Roman" w:cs="Times New Roman"/>
                <w:sz w:val="21"/>
                <w:szCs w:val="21"/>
                <w:lang w:eastAsia="ru-RU"/>
              </w:rPr>
              <w:t>Ваучер (путевка)</w:t>
            </w:r>
          </w:p>
          <w:p w:rsidR="00825335" w:rsidRPr="00DF73EA" w:rsidRDefault="00902A01" w:rsidP="00AE7BB8">
            <w:pPr>
              <w:pStyle w:val="a6"/>
              <w:numPr>
                <w:ilvl w:val="0"/>
                <w:numId w:val="1"/>
              </w:numPr>
              <w:rPr>
                <w:rFonts w:ascii="Times New Roman" w:eastAsia="Times New Roman" w:hAnsi="Times New Roman" w:cs="Times New Roman"/>
                <w:sz w:val="21"/>
                <w:szCs w:val="21"/>
                <w:lang w:eastAsia="ru-RU"/>
              </w:rPr>
            </w:pPr>
            <w:r w:rsidRPr="00DF73EA">
              <w:rPr>
                <w:rFonts w:ascii="Times New Roman" w:eastAsia="Times New Roman" w:hAnsi="Times New Roman" w:cs="Times New Roman"/>
                <w:sz w:val="21"/>
                <w:szCs w:val="21"/>
                <w:lang w:eastAsia="ru-RU"/>
              </w:rPr>
              <w:t>Полис обязате</w:t>
            </w:r>
            <w:r w:rsidR="00AE7BB8" w:rsidRPr="00DF73EA">
              <w:rPr>
                <w:rFonts w:ascii="Times New Roman" w:eastAsia="Times New Roman" w:hAnsi="Times New Roman" w:cs="Times New Roman"/>
                <w:sz w:val="21"/>
                <w:szCs w:val="21"/>
                <w:lang w:eastAsia="ru-RU"/>
              </w:rPr>
              <w:t>льного медицинского страхования</w:t>
            </w:r>
          </w:p>
          <w:p w:rsidR="00001379" w:rsidRPr="00DF73EA" w:rsidRDefault="00001379" w:rsidP="00001379">
            <w:pPr>
              <w:rPr>
                <w:rFonts w:ascii="Times New Roman" w:eastAsia="Times New Roman" w:hAnsi="Times New Roman" w:cs="Times New Roman"/>
                <w:sz w:val="8"/>
                <w:szCs w:val="24"/>
                <w:lang w:eastAsia="ru-RU"/>
              </w:rPr>
            </w:pPr>
          </w:p>
          <w:p w:rsidR="00001379" w:rsidRDefault="00001379" w:rsidP="00001379">
            <w:pPr>
              <w:jc w:val="center"/>
              <w:rPr>
                <w:rFonts w:ascii="Times New Roman" w:eastAsia="Times New Roman" w:hAnsi="Times New Roman" w:cs="Times New Roman"/>
                <w:b/>
                <w:i/>
                <w:sz w:val="24"/>
                <w:szCs w:val="24"/>
                <w:lang w:eastAsia="ru-RU"/>
              </w:rPr>
            </w:pPr>
            <w:r w:rsidRPr="00001379">
              <w:rPr>
                <w:rFonts w:ascii="Times New Roman" w:eastAsia="Times New Roman" w:hAnsi="Times New Roman" w:cs="Times New Roman"/>
                <w:b/>
                <w:i/>
                <w:sz w:val="24"/>
                <w:szCs w:val="24"/>
                <w:lang w:eastAsia="ru-RU"/>
              </w:rPr>
              <w:t>Туроператор оставляет за собой право менять время и порядок проведения экскурсий, при этом, не меняя общую программу обслуживания.</w:t>
            </w:r>
          </w:p>
          <w:p w:rsidR="00457BE2" w:rsidRPr="00DF73EA" w:rsidRDefault="00457BE2" w:rsidP="00001379">
            <w:pPr>
              <w:jc w:val="center"/>
              <w:rPr>
                <w:rFonts w:ascii="Times New Roman" w:eastAsia="Times New Roman" w:hAnsi="Times New Roman" w:cs="Times New Roman"/>
                <w:b/>
                <w:i/>
                <w:sz w:val="10"/>
                <w:szCs w:val="24"/>
                <w:lang w:eastAsia="ru-RU"/>
              </w:rPr>
            </w:pPr>
          </w:p>
          <w:p w:rsidR="00457BE2" w:rsidRPr="00DF73EA" w:rsidRDefault="00DF73EA" w:rsidP="00001379">
            <w:pPr>
              <w:jc w:val="center"/>
              <w:rPr>
                <w:rFonts w:ascii="Times New Roman" w:eastAsia="Times New Roman" w:hAnsi="Times New Roman" w:cs="Times New Roman"/>
                <w:sz w:val="24"/>
                <w:szCs w:val="24"/>
                <w:lang w:eastAsia="ru-RU"/>
              </w:rPr>
            </w:pPr>
            <w:r w:rsidRPr="00DF73EA">
              <w:rPr>
                <w:rFonts w:ascii="Times New Roman" w:eastAsia="Times New Roman" w:hAnsi="Times New Roman" w:cs="Times New Roman"/>
                <w:sz w:val="24"/>
                <w:szCs w:val="24"/>
                <w:lang w:eastAsia="ru-RU"/>
              </w:rPr>
              <w:t>Для каждого конкретного города время в программе  указано местное</w:t>
            </w:r>
          </w:p>
        </w:tc>
      </w:tr>
      <w:tr w:rsidR="00AE7BB8" w:rsidRPr="00AE7BB8" w:rsidTr="00947EE1">
        <w:trPr>
          <w:trHeight w:val="10917"/>
        </w:trPr>
        <w:tc>
          <w:tcPr>
            <w:tcW w:w="8081" w:type="dxa"/>
          </w:tcPr>
          <w:p w:rsidR="00AE7BB8" w:rsidRDefault="00CB1D25" w:rsidP="007E2C9D">
            <w:pPr>
              <w:jc w:val="center"/>
            </w:pPr>
            <w:r>
              <w:rPr>
                <w:noProof/>
                <w:lang w:eastAsia="ru-RU"/>
              </w:rPr>
              <w:lastRenderedPageBreak/>
              <w:drawing>
                <wp:inline distT="0" distB="0" distL="0" distR="0" wp14:anchorId="2EDE6741" wp14:editId="252BFCC2">
                  <wp:extent cx="3781425" cy="807220"/>
                  <wp:effectExtent l="0" t="0" r="0" b="0"/>
                  <wp:docPr id="3" name="Рисунок 3" descr="C:\Documents and Settings\Admin\Мои документы\Downloads\АРХИВ_НЕ_УДАЛЯТЬ\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Downloads\АРХИВ_НЕ_УДАЛЯТЬ\бланк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1868" cy="809449"/>
                          </a:xfrm>
                          <a:prstGeom prst="rect">
                            <a:avLst/>
                          </a:prstGeom>
                          <a:noFill/>
                          <a:ln>
                            <a:noFill/>
                          </a:ln>
                        </pic:spPr>
                      </pic:pic>
                    </a:graphicData>
                  </a:graphic>
                </wp:inline>
              </w:drawing>
            </w:r>
          </w:p>
          <w:p w:rsidR="00AE7BB8" w:rsidRPr="00DF73EA" w:rsidRDefault="00AE7BB8" w:rsidP="00D77DA9">
            <w:pPr>
              <w:jc w:val="both"/>
              <w:rPr>
                <w:rFonts w:ascii="Times New Roman" w:eastAsia="Times New Roman" w:hAnsi="Times New Roman" w:cs="Times New Roman"/>
                <w:b/>
                <w:sz w:val="20"/>
                <w:szCs w:val="24"/>
                <w:lang w:eastAsia="ru-RU"/>
              </w:rPr>
            </w:pPr>
            <w:r w:rsidRPr="00DF73EA">
              <w:rPr>
                <w:rFonts w:ascii="Times New Roman" w:eastAsia="Times New Roman" w:hAnsi="Times New Roman" w:cs="Times New Roman"/>
                <w:b/>
                <w:sz w:val="20"/>
                <w:szCs w:val="24"/>
                <w:lang w:eastAsia="ru-RU"/>
              </w:rPr>
              <w:t xml:space="preserve">Рекомендуем взять в автобус: </w:t>
            </w:r>
          </w:p>
          <w:p w:rsidR="00AE7BB8" w:rsidRPr="00DF73EA" w:rsidRDefault="00001379" w:rsidP="00D77DA9">
            <w:pPr>
              <w:jc w:val="both"/>
              <w:rPr>
                <w:rFonts w:ascii="Times New Roman" w:eastAsia="Times New Roman" w:hAnsi="Times New Roman" w:cs="Times New Roman"/>
                <w:sz w:val="20"/>
                <w:szCs w:val="20"/>
                <w:lang w:eastAsia="ru-RU"/>
              </w:rPr>
            </w:pPr>
            <w:r w:rsidRPr="00DF73EA">
              <w:rPr>
                <w:rFonts w:ascii="Times New Roman" w:eastAsia="Times New Roman" w:hAnsi="Times New Roman" w:cs="Times New Roman"/>
                <w:sz w:val="20"/>
                <w:szCs w:val="20"/>
                <w:lang w:eastAsia="ru-RU"/>
              </w:rPr>
              <w:t xml:space="preserve">Для комфортного проезда на автобусе оденьтесь так, чтобы </w:t>
            </w:r>
            <w:r w:rsidR="00D77DA9">
              <w:rPr>
                <w:rFonts w:ascii="Times New Roman" w:eastAsia="Times New Roman" w:hAnsi="Times New Roman" w:cs="Times New Roman"/>
                <w:sz w:val="20"/>
                <w:szCs w:val="20"/>
                <w:lang w:eastAsia="ru-RU"/>
              </w:rPr>
              <w:t>Вам было удобно</w:t>
            </w:r>
            <w:r w:rsidRPr="00DF73EA">
              <w:rPr>
                <w:rFonts w:ascii="Times New Roman" w:eastAsia="Times New Roman" w:hAnsi="Times New Roman" w:cs="Times New Roman"/>
                <w:sz w:val="20"/>
                <w:szCs w:val="20"/>
                <w:lang w:eastAsia="ru-RU"/>
              </w:rPr>
              <w:t xml:space="preserve"> (в идеале – трикотажные вещи</w:t>
            </w:r>
            <w:r w:rsidR="00D77DA9">
              <w:rPr>
                <w:rFonts w:ascii="Times New Roman" w:eastAsia="Times New Roman" w:hAnsi="Times New Roman" w:cs="Times New Roman"/>
                <w:sz w:val="20"/>
                <w:szCs w:val="20"/>
                <w:lang w:eastAsia="ru-RU"/>
              </w:rPr>
              <w:t>, легкие и не сковывающие движения</w:t>
            </w:r>
            <w:r w:rsidRPr="00DF73EA">
              <w:rPr>
                <w:rFonts w:ascii="Times New Roman" w:eastAsia="Times New Roman" w:hAnsi="Times New Roman" w:cs="Times New Roman"/>
                <w:sz w:val="20"/>
                <w:szCs w:val="20"/>
                <w:lang w:eastAsia="ru-RU"/>
              </w:rPr>
              <w:t>). Тонкий плед и подушка под голову помогут сделать ночной переезд максимально приятным.</w:t>
            </w:r>
            <w:r w:rsidR="00DF73EA" w:rsidRPr="00DF73EA">
              <w:rPr>
                <w:rFonts w:ascii="Times New Roman" w:eastAsia="Times New Roman" w:hAnsi="Times New Roman" w:cs="Times New Roman"/>
                <w:sz w:val="20"/>
                <w:szCs w:val="20"/>
                <w:lang w:eastAsia="ru-RU"/>
              </w:rPr>
              <w:t xml:space="preserve"> </w:t>
            </w:r>
            <w:r w:rsidR="00DB5C45" w:rsidRPr="00DF73EA">
              <w:rPr>
                <w:rFonts w:ascii="Times New Roman" w:eastAsia="Times New Roman" w:hAnsi="Times New Roman" w:cs="Times New Roman"/>
                <w:sz w:val="20"/>
                <w:szCs w:val="20"/>
                <w:lang w:eastAsia="ru-RU"/>
              </w:rPr>
              <w:t>Средства гигиены, н</w:t>
            </w:r>
            <w:r w:rsidR="00DF73EA" w:rsidRPr="00DF73EA">
              <w:rPr>
                <w:rFonts w:ascii="Times New Roman" w:eastAsia="Times New Roman" w:hAnsi="Times New Roman" w:cs="Times New Roman"/>
                <w:sz w:val="20"/>
                <w:szCs w:val="20"/>
                <w:lang w:eastAsia="ru-RU"/>
              </w:rPr>
              <w:t xml:space="preserve">еобходимые медикаменты. </w:t>
            </w:r>
            <w:r w:rsidR="00AE7BB8" w:rsidRPr="00DF73EA">
              <w:rPr>
                <w:rFonts w:ascii="Times New Roman" w:eastAsia="Times New Roman" w:hAnsi="Times New Roman" w:cs="Times New Roman"/>
                <w:sz w:val="20"/>
                <w:szCs w:val="20"/>
                <w:lang w:eastAsia="ru-RU"/>
              </w:rPr>
              <w:t>Не</w:t>
            </w:r>
            <w:r w:rsidR="00DB5C45" w:rsidRPr="00DF73EA">
              <w:rPr>
                <w:rFonts w:ascii="Times New Roman" w:eastAsia="Times New Roman" w:hAnsi="Times New Roman" w:cs="Times New Roman"/>
                <w:sz w:val="20"/>
                <w:szCs w:val="20"/>
                <w:lang w:eastAsia="ru-RU"/>
              </w:rPr>
              <w:t>бьющуюся посуду (кружка, ложка), к</w:t>
            </w:r>
            <w:r w:rsidR="00AE7BB8" w:rsidRPr="00DF73EA">
              <w:rPr>
                <w:rFonts w:ascii="Times New Roman" w:eastAsia="Times New Roman" w:hAnsi="Times New Roman" w:cs="Times New Roman"/>
                <w:sz w:val="20"/>
                <w:szCs w:val="20"/>
                <w:lang w:eastAsia="ru-RU"/>
              </w:rPr>
              <w:t xml:space="preserve">ниги, телефон, планшет и т.п. </w:t>
            </w:r>
          </w:p>
          <w:p w:rsidR="00AE7BB8" w:rsidRPr="00DF73EA" w:rsidRDefault="00AE7BB8" w:rsidP="00D77DA9">
            <w:pPr>
              <w:jc w:val="both"/>
              <w:rPr>
                <w:rFonts w:ascii="Times New Roman" w:eastAsia="Times New Roman" w:hAnsi="Times New Roman" w:cs="Times New Roman"/>
                <w:b/>
                <w:sz w:val="20"/>
                <w:szCs w:val="24"/>
                <w:lang w:eastAsia="ru-RU"/>
              </w:rPr>
            </w:pPr>
            <w:r w:rsidRPr="00DF73EA">
              <w:rPr>
                <w:rFonts w:ascii="Times New Roman" w:eastAsia="Times New Roman" w:hAnsi="Times New Roman" w:cs="Times New Roman"/>
                <w:b/>
                <w:sz w:val="20"/>
                <w:szCs w:val="24"/>
                <w:lang w:eastAsia="ru-RU"/>
              </w:rPr>
              <w:t xml:space="preserve">Правила поведения во время автобусного тура: </w:t>
            </w:r>
          </w:p>
          <w:p w:rsidR="00F4710B" w:rsidRPr="00DF73EA" w:rsidRDefault="00AE7BB8" w:rsidP="00D77DA9">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sz w:val="20"/>
                <w:szCs w:val="20"/>
              </w:rPr>
              <w:t xml:space="preserve">Регистрация и посадка в автобус осуществляется по предъявлению ваучера. </w:t>
            </w:r>
          </w:p>
          <w:p w:rsidR="00AE7BB8" w:rsidRPr="00DF73EA" w:rsidRDefault="00AE7BB8" w:rsidP="00D77DA9">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sz w:val="20"/>
                <w:szCs w:val="20"/>
              </w:rPr>
              <w:t>Посадку в автобус и к</w:t>
            </w:r>
            <w:r w:rsidR="00D77DA9">
              <w:rPr>
                <w:rFonts w:ascii="Times New Roman" w:hAnsi="Times New Roman" w:cs="Times New Roman"/>
                <w:sz w:val="20"/>
                <w:szCs w:val="20"/>
              </w:rPr>
              <w:t>оординацию в пути осуществляет с</w:t>
            </w:r>
            <w:r w:rsidRPr="00DF73EA">
              <w:rPr>
                <w:rFonts w:ascii="Times New Roman" w:hAnsi="Times New Roman" w:cs="Times New Roman"/>
                <w:sz w:val="20"/>
                <w:szCs w:val="20"/>
              </w:rPr>
              <w:t>опровождающий, к которому можно обращаться со всеми возникающими вопросами.</w:t>
            </w:r>
          </w:p>
          <w:p w:rsidR="00AE7BB8" w:rsidRPr="00DF73EA" w:rsidRDefault="00AE7BB8" w:rsidP="00D77DA9">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sz w:val="20"/>
                <w:szCs w:val="20"/>
              </w:rPr>
              <w:t>В случае опоздания туриста, транспорт отправляется без него (возврат денежных средств не осуществляется).</w:t>
            </w:r>
          </w:p>
          <w:p w:rsidR="00DF73EA" w:rsidRPr="00DF73EA" w:rsidRDefault="00DF73EA" w:rsidP="00D77DA9">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color w:val="000000"/>
                <w:sz w:val="20"/>
                <w:szCs w:val="20"/>
              </w:rPr>
              <w:t>Во время движения транспортного средства каждый пассажир обязан быть пристегнут ремнями безопасности, которые закреплены на каждом посадочном месте. В случае выявления нарушения данного требования сотрудником ГИБДД, штраф возлагается на пассажира.</w:t>
            </w:r>
          </w:p>
          <w:p w:rsidR="00AE7BB8" w:rsidRPr="00DF73EA" w:rsidRDefault="00AE7BB8" w:rsidP="00D77DA9">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sz w:val="20"/>
                <w:szCs w:val="20"/>
              </w:rPr>
              <w:t xml:space="preserve">Во избежание травм ходить во время движения автобуса по салону строго воспрещается. </w:t>
            </w:r>
          </w:p>
          <w:p w:rsidR="00AE7BB8" w:rsidRPr="00DF73EA" w:rsidRDefault="00AE7BB8" w:rsidP="00D77DA9">
            <w:pPr>
              <w:pStyle w:val="a6"/>
              <w:numPr>
                <w:ilvl w:val="0"/>
                <w:numId w:val="3"/>
              </w:numPr>
              <w:ind w:left="360"/>
              <w:jc w:val="both"/>
              <w:rPr>
                <w:rFonts w:ascii="Times New Roman" w:hAnsi="Times New Roman" w:cs="Times New Roman"/>
                <w:sz w:val="20"/>
                <w:szCs w:val="20"/>
              </w:rPr>
            </w:pPr>
            <w:r w:rsidRPr="00DF73EA">
              <w:rPr>
                <w:rFonts w:ascii="Times New Roman" w:hAnsi="Times New Roman" w:cs="Times New Roman"/>
                <w:sz w:val="20"/>
                <w:szCs w:val="20"/>
              </w:rPr>
              <w:t>В случае нарушения общественного порядка и общепринятых норм при проезде в транспорте, представитель турфирмы (водитель) вправе высадить нарушителя на ближайшем посту ГАИ ГИБДД. Компенсация стоимости путевки и проезда в транспорте в этом случае не производится.</w:t>
            </w:r>
          </w:p>
          <w:p w:rsidR="00AE7BB8" w:rsidRPr="00DF73EA" w:rsidRDefault="00F4710B" w:rsidP="00D77DA9">
            <w:pPr>
              <w:numPr>
                <w:ilvl w:val="0"/>
                <w:numId w:val="3"/>
              </w:numPr>
              <w:shd w:val="clear" w:color="auto" w:fill="FFFFFF"/>
              <w:ind w:left="360" w:right="360"/>
              <w:jc w:val="both"/>
              <w:textAlignment w:val="baseline"/>
              <w:rPr>
                <w:rFonts w:ascii="Times New Roman" w:hAnsi="Times New Roman" w:cs="Times New Roman"/>
                <w:sz w:val="20"/>
                <w:szCs w:val="20"/>
              </w:rPr>
            </w:pPr>
            <w:r w:rsidRPr="00DF73EA">
              <w:rPr>
                <w:rFonts w:ascii="Times New Roman" w:eastAsia="Times New Roman" w:hAnsi="Times New Roman" w:cs="Times New Roman"/>
                <w:color w:val="222222"/>
                <w:sz w:val="20"/>
                <w:szCs w:val="20"/>
                <w:bdr w:val="none" w:sz="0" w:space="0" w:color="auto" w:frame="1"/>
                <w:lang w:eastAsia="ru-RU"/>
              </w:rPr>
              <w:t>Категорически </w:t>
            </w:r>
            <w:r w:rsidRPr="009D7242">
              <w:rPr>
                <w:rFonts w:ascii="Times New Roman" w:eastAsia="Times New Roman" w:hAnsi="Times New Roman" w:cs="Times New Roman"/>
                <w:b/>
                <w:sz w:val="20"/>
                <w:szCs w:val="20"/>
                <w:bdr w:val="none" w:sz="0" w:space="0" w:color="auto" w:frame="1"/>
                <w:lang w:eastAsia="ru-RU"/>
              </w:rPr>
              <w:t>запрещается распивать спиртные напитки и курить</w:t>
            </w:r>
            <w:r w:rsidRPr="009D7242">
              <w:rPr>
                <w:rFonts w:ascii="Times New Roman" w:eastAsia="Times New Roman" w:hAnsi="Times New Roman" w:cs="Times New Roman"/>
                <w:sz w:val="20"/>
                <w:szCs w:val="20"/>
                <w:bdr w:val="none" w:sz="0" w:space="0" w:color="auto" w:frame="1"/>
                <w:lang w:eastAsia="ru-RU"/>
              </w:rPr>
              <w:t> </w:t>
            </w:r>
            <w:r w:rsidRPr="00DF73EA">
              <w:rPr>
                <w:rFonts w:ascii="Times New Roman" w:eastAsia="Times New Roman" w:hAnsi="Times New Roman" w:cs="Times New Roman"/>
                <w:color w:val="222222"/>
                <w:sz w:val="20"/>
                <w:szCs w:val="20"/>
                <w:bdr w:val="none" w:sz="0" w:space="0" w:color="auto" w:frame="1"/>
                <w:lang w:eastAsia="ru-RU"/>
              </w:rPr>
              <w:t>в салоне транспортного средства.</w:t>
            </w:r>
          </w:p>
          <w:p w:rsidR="00F4710B" w:rsidRPr="00DF73EA" w:rsidRDefault="00F4710B" w:rsidP="00D77DA9">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eastAsia="Times New Roman" w:hAnsi="Times New Roman" w:cs="Times New Roman"/>
                <w:color w:val="222222"/>
                <w:sz w:val="20"/>
                <w:szCs w:val="20"/>
                <w:bdr w:val="none" w:sz="0" w:space="0" w:color="auto" w:frame="1"/>
                <w:lang w:eastAsia="ru-RU"/>
              </w:rPr>
              <w:t>Не ставьте сумки в проходах. В целях безопасности движения проход должен быть свободным. Для хранения мусора используйте индивидуальные пакеты. </w:t>
            </w:r>
          </w:p>
          <w:p w:rsidR="00F4710B" w:rsidRPr="00DF73EA" w:rsidRDefault="00F4710B" w:rsidP="00D77DA9">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hAnsi="Times New Roman" w:cs="Times New Roman"/>
                <w:sz w:val="20"/>
                <w:szCs w:val="20"/>
              </w:rPr>
              <w:t xml:space="preserve">Полки над сидениями предназначены только для мелкой ручной клади (кроме бутылок с водой). </w:t>
            </w:r>
            <w:r w:rsidR="00DF73EA" w:rsidRPr="00DF73EA">
              <w:rPr>
                <w:rFonts w:ascii="Times New Roman" w:hAnsi="Times New Roman" w:cs="Times New Roman"/>
                <w:sz w:val="20"/>
                <w:szCs w:val="20"/>
              </w:rPr>
              <w:t xml:space="preserve"> </w:t>
            </w:r>
            <w:r w:rsidRPr="00DF73EA">
              <w:rPr>
                <w:rFonts w:ascii="Times New Roman" w:eastAsia="Times New Roman" w:hAnsi="Times New Roman" w:cs="Times New Roman"/>
                <w:color w:val="222222"/>
                <w:sz w:val="20"/>
                <w:szCs w:val="20"/>
                <w:bdr w:val="none" w:sz="0" w:space="0" w:color="auto" w:frame="1"/>
                <w:lang w:eastAsia="ru-RU"/>
              </w:rPr>
              <w:t>Бережно относитесь к оборудованию автобуса. Пассажир несет ответственность за ущерб, нанесенный транспортному средству.</w:t>
            </w:r>
          </w:p>
          <w:p w:rsidR="00DF73EA" w:rsidRPr="00DF73EA" w:rsidRDefault="00C71196" w:rsidP="00D77DA9">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eastAsia="Times New Roman" w:hAnsi="Times New Roman" w:cs="Times New Roman"/>
                <w:color w:val="222222"/>
                <w:sz w:val="20"/>
                <w:szCs w:val="20"/>
                <w:lang w:eastAsia="ru-RU"/>
              </w:rPr>
              <w:t xml:space="preserve">После 22 часов просим Вас соблюдать тишину в автобусе, возможно, Вашим соседям потребуется покой. </w:t>
            </w:r>
          </w:p>
          <w:p w:rsidR="00C71196" w:rsidRPr="00DF73EA" w:rsidRDefault="00C71196" w:rsidP="00D77DA9">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eastAsia="Times New Roman" w:hAnsi="Times New Roman" w:cs="Times New Roman"/>
                <w:color w:val="222222"/>
                <w:sz w:val="20"/>
                <w:szCs w:val="20"/>
                <w:lang w:eastAsia="ru-RU"/>
              </w:rPr>
              <w:t xml:space="preserve">Всегда забирайте из автобуса ценные вещи, документы и деньги. </w:t>
            </w:r>
          </w:p>
          <w:p w:rsidR="00C71196" w:rsidRPr="00DF73EA" w:rsidRDefault="00C71196" w:rsidP="00D77DA9">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eastAsia="Times New Roman" w:hAnsi="Times New Roman" w:cs="Times New Roman"/>
                <w:color w:val="222222"/>
                <w:sz w:val="20"/>
                <w:szCs w:val="20"/>
                <w:lang w:eastAsia="ru-RU"/>
              </w:rPr>
              <w:t>При выгрузке вещей у гостиницы не оставляйте багаж без присмотра. Администрация гостиницы, как правило, не несет ответственности за утерю ценных вещей, денег и документов, оставленных в номере.</w:t>
            </w:r>
          </w:p>
          <w:p w:rsidR="00C71196" w:rsidRPr="00DF73EA" w:rsidRDefault="00C71196" w:rsidP="00D77DA9">
            <w:pPr>
              <w:numPr>
                <w:ilvl w:val="0"/>
                <w:numId w:val="3"/>
              </w:numPr>
              <w:shd w:val="clear" w:color="auto" w:fill="FFFFFF"/>
              <w:ind w:left="360" w:right="360"/>
              <w:jc w:val="both"/>
              <w:textAlignment w:val="baseline"/>
              <w:rPr>
                <w:rFonts w:ascii="Times New Roman" w:eastAsia="Times New Roman" w:hAnsi="Times New Roman" w:cs="Times New Roman"/>
                <w:color w:val="222222"/>
                <w:sz w:val="20"/>
                <w:szCs w:val="20"/>
                <w:lang w:eastAsia="ru-RU"/>
              </w:rPr>
            </w:pPr>
            <w:r w:rsidRPr="00DF73EA">
              <w:rPr>
                <w:rFonts w:ascii="Times New Roman" w:eastAsia="Times New Roman" w:hAnsi="Times New Roman" w:cs="Times New Roman"/>
                <w:color w:val="222222"/>
                <w:sz w:val="20"/>
                <w:szCs w:val="20"/>
                <w:lang w:eastAsia="ru-RU"/>
              </w:rPr>
              <w:t>При заселении в гостиницу проверьте исправность оборудования номера, о поломках сообщите в администрацию. В противном случае Вы будете оплачивать расходы по возмещению ущерба.</w:t>
            </w:r>
          </w:p>
          <w:p w:rsidR="009B6F9A" w:rsidRPr="00DF73EA" w:rsidRDefault="00F4710B" w:rsidP="00D77DA9">
            <w:pPr>
              <w:shd w:val="clear" w:color="auto" w:fill="FFFFFF"/>
              <w:ind w:right="360"/>
              <w:jc w:val="both"/>
              <w:textAlignment w:val="baseline"/>
              <w:rPr>
                <w:rFonts w:ascii="Times New Roman" w:hAnsi="Times New Roman" w:cs="Times New Roman"/>
                <w:i/>
                <w:sz w:val="19"/>
                <w:szCs w:val="19"/>
              </w:rPr>
            </w:pPr>
            <w:r w:rsidRPr="00DF73EA">
              <w:rPr>
                <w:rFonts w:ascii="Times New Roman" w:hAnsi="Times New Roman" w:cs="Times New Roman"/>
                <w:i/>
                <w:sz w:val="19"/>
                <w:szCs w:val="19"/>
              </w:rPr>
              <w:t>При возникновении претензий по обслуживанию необходимо немедленно обратит</w:t>
            </w:r>
            <w:r w:rsidR="00D77DA9">
              <w:rPr>
                <w:rFonts w:ascii="Times New Roman" w:hAnsi="Times New Roman" w:cs="Times New Roman"/>
                <w:i/>
                <w:sz w:val="19"/>
                <w:szCs w:val="19"/>
              </w:rPr>
              <w:t xml:space="preserve">ься к представителю туроператор. В </w:t>
            </w:r>
            <w:r w:rsidRPr="00DF73EA">
              <w:rPr>
                <w:rFonts w:ascii="Times New Roman" w:hAnsi="Times New Roman" w:cs="Times New Roman"/>
                <w:i/>
                <w:sz w:val="19"/>
                <w:szCs w:val="19"/>
              </w:rPr>
              <w:t>случае невозможности исправления недостатков, письменно составить акт и подписать его у представителя туроператора. При прекращении туристом маршрута или сходе с части маршрута, тур для него считается проведенным.</w:t>
            </w:r>
          </w:p>
        </w:tc>
        <w:tc>
          <w:tcPr>
            <w:tcW w:w="8505" w:type="dxa"/>
          </w:tcPr>
          <w:p w:rsidR="006F3B3D" w:rsidRDefault="006F3B3D" w:rsidP="006F3B3D">
            <w:pPr>
              <w:jc w:val="center"/>
              <w:rPr>
                <w:rFonts w:ascii="Times New Roman" w:eastAsia="Times New Roman" w:hAnsi="Times New Roman" w:cs="Times New Roman"/>
                <w:sz w:val="24"/>
                <w:szCs w:val="24"/>
                <w:lang w:eastAsia="ru-RU"/>
              </w:rPr>
            </w:pPr>
          </w:p>
          <w:p w:rsidR="006F3B3D" w:rsidRDefault="006F3B3D" w:rsidP="006F3B3D">
            <w:pPr>
              <w:jc w:val="center"/>
              <w:rPr>
                <w:rFonts w:ascii="Times New Roman" w:eastAsia="Times New Roman" w:hAnsi="Times New Roman" w:cs="Times New Roman"/>
                <w:sz w:val="24"/>
                <w:szCs w:val="24"/>
                <w:lang w:eastAsia="ru-RU"/>
              </w:rPr>
            </w:pPr>
          </w:p>
          <w:p w:rsidR="006F3B3D" w:rsidRDefault="006F3B3D" w:rsidP="006F3B3D">
            <w:pPr>
              <w:jc w:val="center"/>
              <w:rPr>
                <w:rFonts w:ascii="Times New Roman" w:eastAsia="Times New Roman" w:hAnsi="Times New Roman" w:cs="Times New Roman"/>
                <w:sz w:val="24"/>
                <w:szCs w:val="24"/>
                <w:lang w:eastAsia="ru-RU"/>
              </w:rPr>
            </w:pPr>
          </w:p>
          <w:p w:rsidR="006F3B3D" w:rsidRDefault="006F3B3D" w:rsidP="006F3B3D">
            <w:pPr>
              <w:jc w:val="center"/>
              <w:rPr>
                <w:rFonts w:ascii="Times New Roman" w:eastAsia="Times New Roman" w:hAnsi="Times New Roman" w:cs="Times New Roman"/>
                <w:sz w:val="24"/>
                <w:szCs w:val="24"/>
                <w:lang w:eastAsia="ru-RU"/>
              </w:rPr>
            </w:pPr>
          </w:p>
          <w:p w:rsidR="006F3B3D" w:rsidRPr="00DF73EA" w:rsidRDefault="00D77DA9" w:rsidP="006F3B3D">
            <w:pPr>
              <w:jc w:val="center"/>
              <w:rPr>
                <w:rFonts w:ascii="Times New Roman" w:eastAsia="Times New Roman" w:hAnsi="Times New Roman" w:cs="Times New Roman"/>
                <w:b/>
                <w:bCs/>
                <w:sz w:val="28"/>
                <w:lang w:eastAsia="ru-RU"/>
              </w:rPr>
            </w:pPr>
            <w:r>
              <w:rPr>
                <w:noProof/>
                <w:lang w:eastAsia="ru-RU"/>
              </w:rPr>
              <w:drawing>
                <wp:anchor distT="0" distB="0" distL="114300" distR="114300" simplePos="0" relativeHeight="251658240" behindDoc="0" locked="0" layoutInCell="1" allowOverlap="1" wp14:anchorId="78BD7A74" wp14:editId="180FB47F">
                  <wp:simplePos x="0" y="0"/>
                  <wp:positionH relativeFrom="column">
                    <wp:posOffset>758825</wp:posOffset>
                  </wp:positionH>
                  <wp:positionV relativeFrom="paragraph">
                    <wp:posOffset>-683895</wp:posOffset>
                  </wp:positionV>
                  <wp:extent cx="3733800" cy="796290"/>
                  <wp:effectExtent l="0" t="0" r="0" b="3810"/>
                  <wp:wrapSquare wrapText="bothSides"/>
                  <wp:docPr id="4" name="Рисунок 4" descr="C:\Documents and Settings\Admin\Мои документы\Downloads\АРХИВ_НЕ_УДАЛЯТЬ\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Downloads\АРХИВ_НЕ_УДАЛЯТЬ\бланк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33800" cy="796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B3D" w:rsidRPr="001509D3" w:rsidRDefault="006F3B3D" w:rsidP="006F3B3D">
            <w:pPr>
              <w:jc w:val="both"/>
              <w:rPr>
                <w:rFonts w:ascii="Times New Roman" w:eastAsia="Times New Roman" w:hAnsi="Times New Roman" w:cs="Times New Roman"/>
                <w:sz w:val="20"/>
                <w:szCs w:val="20"/>
                <w:lang w:eastAsia="ru-RU"/>
              </w:rPr>
            </w:pPr>
            <w:r w:rsidRPr="001509D3">
              <w:rPr>
                <w:rFonts w:ascii="Times New Roman" w:eastAsia="Times New Roman" w:hAnsi="Times New Roman" w:cs="Times New Roman"/>
                <w:b/>
                <w:sz w:val="20"/>
                <w:szCs w:val="20"/>
                <w:lang w:eastAsia="ru-RU"/>
              </w:rPr>
              <w:t>Часовой пояс:</w:t>
            </w:r>
            <w:r w:rsidRPr="001509D3">
              <w:rPr>
                <w:rFonts w:ascii="Times New Roman" w:eastAsia="Times New Roman" w:hAnsi="Times New Roman" w:cs="Times New Roman"/>
                <w:sz w:val="20"/>
                <w:szCs w:val="20"/>
                <w:lang w:eastAsia="ru-RU"/>
              </w:rPr>
              <w:t xml:space="preserve"> </w:t>
            </w:r>
            <w:r w:rsidR="0066315C">
              <w:rPr>
                <w:rFonts w:ascii="Times New Roman" w:eastAsia="Times New Roman" w:hAnsi="Times New Roman" w:cs="Times New Roman"/>
                <w:sz w:val="20"/>
                <w:szCs w:val="20"/>
                <w:lang w:eastAsia="ru-RU"/>
              </w:rPr>
              <w:t>московское время.</w:t>
            </w:r>
          </w:p>
          <w:p w:rsidR="00DF73EA" w:rsidRPr="00A10447" w:rsidRDefault="00DF73EA" w:rsidP="006F3B3D">
            <w:pPr>
              <w:jc w:val="both"/>
              <w:rPr>
                <w:rFonts w:ascii="Times New Roman" w:eastAsia="Times New Roman" w:hAnsi="Times New Roman" w:cs="Times New Roman"/>
                <w:sz w:val="10"/>
                <w:szCs w:val="10"/>
                <w:lang w:eastAsia="ru-RU"/>
              </w:rPr>
            </w:pPr>
          </w:p>
          <w:p w:rsidR="00A22305" w:rsidRDefault="00A22305" w:rsidP="00EC30B4">
            <w:pPr>
              <w:jc w:val="both"/>
              <w:rPr>
                <w:rFonts w:ascii="Times New Roman" w:eastAsia="Times New Roman" w:hAnsi="Times New Roman" w:cs="Times New Roman"/>
                <w:b/>
                <w:sz w:val="20"/>
                <w:szCs w:val="20"/>
                <w:shd w:val="clear" w:color="auto" w:fill="FFFFFF"/>
                <w:lang w:eastAsia="ru-RU"/>
              </w:rPr>
            </w:pPr>
            <w:r w:rsidRPr="00A22305">
              <w:rPr>
                <w:rFonts w:ascii="Times New Roman" w:eastAsia="Times New Roman" w:hAnsi="Times New Roman" w:cs="Times New Roman"/>
                <w:b/>
                <w:sz w:val="20"/>
                <w:szCs w:val="20"/>
                <w:shd w:val="clear" w:color="auto" w:fill="FFFFFF"/>
                <w:lang w:eastAsia="ru-RU"/>
              </w:rPr>
              <w:t>Какие сув</w:t>
            </w:r>
            <w:r>
              <w:rPr>
                <w:rFonts w:ascii="Times New Roman" w:eastAsia="Times New Roman" w:hAnsi="Times New Roman" w:cs="Times New Roman"/>
                <w:b/>
                <w:sz w:val="20"/>
                <w:szCs w:val="20"/>
                <w:shd w:val="clear" w:color="auto" w:fill="FFFFFF"/>
                <w:lang w:eastAsia="ru-RU"/>
              </w:rPr>
              <w:t xml:space="preserve">ениры можно привезти из </w:t>
            </w:r>
            <w:r w:rsidR="00A10447">
              <w:rPr>
                <w:rFonts w:ascii="Times New Roman" w:eastAsia="Times New Roman" w:hAnsi="Times New Roman" w:cs="Times New Roman"/>
                <w:b/>
                <w:sz w:val="20"/>
                <w:szCs w:val="20"/>
                <w:shd w:val="clear" w:color="auto" w:fill="FFFFFF"/>
                <w:lang w:eastAsia="ru-RU"/>
              </w:rPr>
              <w:t>КАЗАНИ</w:t>
            </w:r>
            <w:r>
              <w:rPr>
                <w:rFonts w:ascii="Times New Roman" w:eastAsia="Times New Roman" w:hAnsi="Times New Roman" w:cs="Times New Roman"/>
                <w:b/>
                <w:sz w:val="20"/>
                <w:szCs w:val="20"/>
                <w:shd w:val="clear" w:color="auto" w:fill="FFFFFF"/>
                <w:lang w:eastAsia="ru-RU"/>
              </w:rPr>
              <w:t>?</w:t>
            </w:r>
          </w:p>
          <w:p w:rsidR="00C0694C" w:rsidRDefault="00963423" w:rsidP="00A22305">
            <w:pPr>
              <w:jc w:val="both"/>
              <w:rPr>
                <w:rFonts w:ascii="Times New Roman" w:eastAsia="Times New Roman" w:hAnsi="Times New Roman" w:cs="Times New Roman"/>
                <w:sz w:val="20"/>
                <w:szCs w:val="20"/>
                <w:shd w:val="clear" w:color="auto" w:fill="FFFFFF"/>
                <w:lang w:eastAsia="ru-RU"/>
              </w:rPr>
            </w:pPr>
            <w:r w:rsidRPr="00963423">
              <w:rPr>
                <w:rFonts w:ascii="Times New Roman" w:eastAsia="Times New Roman" w:hAnsi="Times New Roman" w:cs="Times New Roman"/>
                <w:sz w:val="20"/>
                <w:szCs w:val="20"/>
                <w:shd w:val="clear" w:color="auto" w:fill="FFFFFF"/>
                <w:lang w:eastAsia="ru-RU"/>
              </w:rPr>
              <w:t>Различны</w:t>
            </w:r>
            <w:r>
              <w:rPr>
                <w:rFonts w:ascii="Times New Roman" w:eastAsia="Times New Roman" w:hAnsi="Times New Roman" w:cs="Times New Roman"/>
                <w:sz w:val="20"/>
                <w:szCs w:val="20"/>
                <w:shd w:val="clear" w:color="auto" w:fill="FFFFFF"/>
                <w:lang w:eastAsia="ru-RU"/>
              </w:rPr>
              <w:t>е</w:t>
            </w:r>
            <w:r w:rsidRPr="00963423">
              <w:rPr>
                <w:rFonts w:ascii="Times New Roman" w:eastAsia="Times New Roman" w:hAnsi="Times New Roman" w:cs="Times New Roman"/>
                <w:sz w:val="20"/>
                <w:szCs w:val="20"/>
                <w:shd w:val="clear" w:color="auto" w:fill="FFFFFF"/>
                <w:lang w:eastAsia="ru-RU"/>
              </w:rPr>
              <w:t xml:space="preserve"> сувенир</w:t>
            </w:r>
            <w:r>
              <w:rPr>
                <w:rFonts w:ascii="Times New Roman" w:eastAsia="Times New Roman" w:hAnsi="Times New Roman" w:cs="Times New Roman"/>
                <w:sz w:val="20"/>
                <w:szCs w:val="20"/>
                <w:shd w:val="clear" w:color="auto" w:fill="FFFFFF"/>
                <w:lang w:eastAsia="ru-RU"/>
              </w:rPr>
              <w:t>ы</w:t>
            </w:r>
            <w:r w:rsidRPr="00963423">
              <w:rPr>
                <w:rFonts w:ascii="Times New Roman" w:eastAsia="Times New Roman" w:hAnsi="Times New Roman" w:cs="Times New Roman"/>
                <w:sz w:val="20"/>
                <w:szCs w:val="20"/>
                <w:shd w:val="clear" w:color="auto" w:fill="FFFFFF"/>
                <w:lang w:eastAsia="ru-RU"/>
              </w:rPr>
              <w:t xml:space="preserve"> </w:t>
            </w:r>
            <w:r w:rsidRPr="00C0694C">
              <w:rPr>
                <w:rFonts w:ascii="Times New Roman" w:eastAsia="Times New Roman" w:hAnsi="Times New Roman" w:cs="Times New Roman"/>
                <w:b/>
                <w:sz w:val="20"/>
                <w:szCs w:val="20"/>
                <w:shd w:val="clear" w:color="auto" w:fill="FFFFFF"/>
                <w:lang w:eastAsia="ru-RU"/>
              </w:rPr>
              <w:t>с изображением змея Зиланта</w:t>
            </w:r>
            <w:r>
              <w:rPr>
                <w:rFonts w:ascii="Times New Roman" w:eastAsia="Times New Roman" w:hAnsi="Times New Roman" w:cs="Times New Roman"/>
                <w:sz w:val="20"/>
                <w:szCs w:val="20"/>
                <w:shd w:val="clear" w:color="auto" w:fill="FFFFFF"/>
                <w:lang w:eastAsia="ru-RU"/>
              </w:rPr>
              <w:t xml:space="preserve"> – символ Казани – </w:t>
            </w:r>
            <w:r w:rsidRPr="00C0694C">
              <w:rPr>
                <w:rFonts w:ascii="Times New Roman" w:eastAsia="Times New Roman" w:hAnsi="Times New Roman" w:cs="Times New Roman"/>
                <w:b/>
                <w:sz w:val="20"/>
                <w:szCs w:val="20"/>
                <w:shd w:val="clear" w:color="auto" w:fill="FFFFFF"/>
                <w:lang w:eastAsia="ru-RU"/>
              </w:rPr>
              <w:t>и Кота Казанского</w:t>
            </w:r>
            <w:r>
              <w:rPr>
                <w:rFonts w:ascii="Times New Roman" w:eastAsia="Times New Roman" w:hAnsi="Times New Roman" w:cs="Times New Roman"/>
                <w:sz w:val="20"/>
                <w:szCs w:val="20"/>
                <w:shd w:val="clear" w:color="auto" w:fill="FFFFFF"/>
                <w:lang w:eastAsia="ru-RU"/>
              </w:rPr>
              <w:t xml:space="preserve"> </w:t>
            </w:r>
            <w:r w:rsidRPr="00963423">
              <w:rPr>
                <w:rFonts w:ascii="Times New Roman" w:eastAsia="Times New Roman" w:hAnsi="Times New Roman" w:cs="Times New Roman"/>
                <w:sz w:val="20"/>
                <w:szCs w:val="20"/>
                <w:shd w:val="clear" w:color="auto" w:fill="FFFFFF"/>
                <w:lang w:eastAsia="ru-RU"/>
              </w:rPr>
              <w:t xml:space="preserve">просто огромное количество — это магниты, открытки, кружки, тарелки, различные фигурки и игрушки, украшения и </w:t>
            </w:r>
            <w:proofErr w:type="spellStart"/>
            <w:r w:rsidRPr="00963423">
              <w:rPr>
                <w:rFonts w:ascii="Times New Roman" w:eastAsia="Times New Roman" w:hAnsi="Times New Roman" w:cs="Times New Roman"/>
                <w:sz w:val="20"/>
                <w:szCs w:val="20"/>
                <w:shd w:val="clear" w:color="auto" w:fill="FFFFFF"/>
                <w:lang w:eastAsia="ru-RU"/>
              </w:rPr>
              <w:t>тп.</w:t>
            </w:r>
            <w:proofErr w:type="spellEnd"/>
          </w:p>
          <w:p w:rsidR="00A22305" w:rsidRDefault="00A22305" w:rsidP="00A22305">
            <w:pPr>
              <w:jc w:val="both"/>
              <w:rPr>
                <w:rFonts w:ascii="Times New Roman" w:eastAsia="Times New Roman" w:hAnsi="Times New Roman" w:cs="Times New Roman"/>
                <w:sz w:val="20"/>
                <w:szCs w:val="20"/>
                <w:shd w:val="clear" w:color="auto" w:fill="FFFFFF"/>
                <w:lang w:eastAsia="ru-RU"/>
              </w:rPr>
            </w:pPr>
            <w:r w:rsidRPr="00C0694C">
              <w:rPr>
                <w:rFonts w:ascii="Times New Roman" w:eastAsia="Times New Roman" w:hAnsi="Times New Roman" w:cs="Times New Roman"/>
                <w:b/>
                <w:sz w:val="20"/>
                <w:szCs w:val="20"/>
                <w:shd w:val="clear" w:color="auto" w:fill="FFFFFF"/>
                <w:lang w:eastAsia="ru-RU"/>
              </w:rPr>
              <w:t>Национальная одежда и обувь</w:t>
            </w:r>
            <w:r w:rsidRPr="00A22305">
              <w:rPr>
                <w:rFonts w:ascii="Times New Roman" w:eastAsia="Times New Roman" w:hAnsi="Times New Roman" w:cs="Times New Roman"/>
                <w:sz w:val="20"/>
                <w:szCs w:val="20"/>
                <w:shd w:val="clear" w:color="auto" w:fill="FFFFFF"/>
                <w:lang w:eastAsia="ru-RU"/>
              </w:rPr>
              <w:t xml:space="preserve"> в Татарстане привлекает туристов своей яркостью и красивым оформлением. Найти её можно во многих магазинах </w:t>
            </w:r>
            <w:r w:rsidR="00963423">
              <w:rPr>
                <w:rFonts w:ascii="Times New Roman" w:eastAsia="Times New Roman" w:hAnsi="Times New Roman" w:cs="Times New Roman"/>
                <w:sz w:val="20"/>
                <w:szCs w:val="20"/>
                <w:shd w:val="clear" w:color="auto" w:fill="FFFFFF"/>
                <w:lang w:eastAsia="ru-RU"/>
              </w:rPr>
              <w:t>города</w:t>
            </w:r>
            <w:r w:rsidRPr="00A22305">
              <w:rPr>
                <w:rFonts w:ascii="Times New Roman" w:eastAsia="Times New Roman" w:hAnsi="Times New Roman" w:cs="Times New Roman"/>
                <w:sz w:val="20"/>
                <w:szCs w:val="20"/>
                <w:shd w:val="clear" w:color="auto" w:fill="FFFFFF"/>
                <w:lang w:eastAsia="ru-RU"/>
              </w:rPr>
              <w:t>: в Кремле, на Баумана и на местных рынках.</w:t>
            </w:r>
            <w:r w:rsidRPr="00A22305">
              <w:rPr>
                <w:rFonts w:ascii="Times New Roman" w:eastAsia="Times New Roman" w:hAnsi="Times New Roman" w:cs="Times New Roman"/>
                <w:b/>
                <w:sz w:val="20"/>
                <w:szCs w:val="20"/>
                <w:shd w:val="clear" w:color="auto" w:fill="FFFFFF"/>
                <w:lang w:eastAsia="ru-RU"/>
              </w:rPr>
              <w:t xml:space="preserve"> </w:t>
            </w:r>
            <w:r w:rsidRPr="00A22305">
              <w:rPr>
                <w:rFonts w:ascii="Times New Roman" w:eastAsia="Times New Roman" w:hAnsi="Times New Roman" w:cs="Times New Roman"/>
                <w:sz w:val="20"/>
                <w:szCs w:val="20"/>
                <w:shd w:val="clear" w:color="auto" w:fill="FFFFFF"/>
                <w:lang w:eastAsia="ru-RU"/>
              </w:rPr>
              <w:t>В сувенирных магазинах широко представлены:</w:t>
            </w:r>
            <w:r w:rsidRPr="00A22305">
              <w:rPr>
                <w:rFonts w:ascii="Times New Roman" w:eastAsia="Times New Roman" w:hAnsi="Times New Roman" w:cs="Times New Roman"/>
                <w:b/>
                <w:sz w:val="20"/>
                <w:szCs w:val="20"/>
                <w:shd w:val="clear" w:color="auto" w:fill="FFFFFF"/>
                <w:lang w:eastAsia="ru-RU"/>
              </w:rPr>
              <w:t xml:space="preserve"> </w:t>
            </w:r>
            <w:r w:rsidRPr="00A22305">
              <w:rPr>
                <w:rFonts w:ascii="Times New Roman" w:eastAsia="Times New Roman" w:hAnsi="Times New Roman" w:cs="Times New Roman"/>
                <w:sz w:val="20"/>
                <w:szCs w:val="20"/>
                <w:shd w:val="clear" w:color="auto" w:fill="FFFFFF"/>
                <w:lang w:eastAsia="ru-RU"/>
              </w:rPr>
              <w:t>татарские национальные тюбетейки (расшитый тесьмой, блестками и камнями мужской головной убор)</w:t>
            </w:r>
            <w:r>
              <w:rPr>
                <w:rFonts w:ascii="Times New Roman" w:eastAsia="Times New Roman" w:hAnsi="Times New Roman" w:cs="Times New Roman"/>
                <w:sz w:val="20"/>
                <w:szCs w:val="20"/>
                <w:shd w:val="clear" w:color="auto" w:fill="FFFFFF"/>
                <w:lang w:eastAsia="ru-RU"/>
              </w:rPr>
              <w:t>,</w:t>
            </w:r>
            <w:r w:rsidRPr="00A22305">
              <w:rPr>
                <w:rFonts w:ascii="Times New Roman" w:eastAsia="Times New Roman" w:hAnsi="Times New Roman" w:cs="Times New Roman"/>
                <w:sz w:val="20"/>
                <w:szCs w:val="20"/>
                <w:shd w:val="clear" w:color="auto" w:fill="FFFFFF"/>
                <w:lang w:eastAsia="ru-RU"/>
              </w:rPr>
              <w:t xml:space="preserve"> ичиги (сапоги из натуральной кожи), изделия валяльно-войлочного комбината с оригинальными узорами (валенки), </w:t>
            </w:r>
            <w:r w:rsidR="00963423">
              <w:rPr>
                <w:rFonts w:ascii="Times New Roman" w:eastAsia="Times New Roman" w:hAnsi="Times New Roman" w:cs="Times New Roman"/>
                <w:sz w:val="20"/>
                <w:szCs w:val="20"/>
                <w:shd w:val="clear" w:color="auto" w:fill="FFFFFF"/>
                <w:lang w:eastAsia="ru-RU"/>
              </w:rPr>
              <w:t xml:space="preserve">ханские </w:t>
            </w:r>
            <w:r w:rsidRPr="00A22305">
              <w:rPr>
                <w:rFonts w:ascii="Times New Roman" w:eastAsia="Times New Roman" w:hAnsi="Times New Roman" w:cs="Times New Roman"/>
                <w:sz w:val="20"/>
                <w:szCs w:val="20"/>
                <w:shd w:val="clear" w:color="auto" w:fill="FFFFFF"/>
                <w:lang w:eastAsia="ru-RU"/>
              </w:rPr>
              <w:t xml:space="preserve">тапочки с заостренными носами из кожи, </w:t>
            </w:r>
            <w:proofErr w:type="spellStart"/>
            <w:r w:rsidRPr="00A22305">
              <w:rPr>
                <w:rFonts w:ascii="Times New Roman" w:eastAsia="Times New Roman" w:hAnsi="Times New Roman" w:cs="Times New Roman"/>
                <w:sz w:val="20"/>
                <w:szCs w:val="20"/>
                <w:shd w:val="clear" w:color="auto" w:fill="FFFFFF"/>
                <w:lang w:eastAsia="ru-RU"/>
              </w:rPr>
              <w:t>калфак</w:t>
            </w:r>
            <w:proofErr w:type="spellEnd"/>
            <w:r w:rsidRPr="00A22305">
              <w:rPr>
                <w:rFonts w:ascii="Times New Roman" w:eastAsia="Times New Roman" w:hAnsi="Times New Roman" w:cs="Times New Roman"/>
                <w:sz w:val="20"/>
                <w:szCs w:val="20"/>
                <w:shd w:val="clear" w:color="auto" w:fill="FFFFFF"/>
                <w:lang w:eastAsia="ru-RU"/>
              </w:rPr>
              <w:t xml:space="preserve"> (женские шапочки-колпаки с кисточкой на длинном конце)</w:t>
            </w:r>
            <w:r>
              <w:rPr>
                <w:rFonts w:ascii="Times New Roman" w:eastAsia="Times New Roman" w:hAnsi="Times New Roman" w:cs="Times New Roman"/>
                <w:sz w:val="20"/>
                <w:szCs w:val="20"/>
                <w:shd w:val="clear" w:color="auto" w:fill="FFFFFF"/>
                <w:lang w:eastAsia="ru-RU"/>
              </w:rPr>
              <w:t>.</w:t>
            </w:r>
          </w:p>
          <w:p w:rsidR="00C0694C" w:rsidRDefault="00C0694C" w:rsidP="00A22305">
            <w:pPr>
              <w:jc w:val="both"/>
              <w:rPr>
                <w:rFonts w:ascii="Times New Roman" w:eastAsia="Times New Roman" w:hAnsi="Times New Roman" w:cs="Times New Roman"/>
                <w:sz w:val="20"/>
                <w:szCs w:val="20"/>
                <w:shd w:val="clear" w:color="auto" w:fill="FFFFFF"/>
                <w:lang w:eastAsia="ru-RU"/>
              </w:rPr>
            </w:pPr>
            <w:r w:rsidRPr="00C0694C">
              <w:rPr>
                <w:rFonts w:ascii="Times New Roman" w:eastAsia="Times New Roman" w:hAnsi="Times New Roman" w:cs="Times New Roman"/>
                <w:sz w:val="20"/>
                <w:szCs w:val="20"/>
                <w:shd w:val="clear" w:color="auto" w:fill="FFFFFF"/>
                <w:lang w:eastAsia="ru-RU"/>
              </w:rPr>
              <w:t xml:space="preserve">Еще один местный сувенир, который может похвастаться не только красотой, но и удобством в применении – </w:t>
            </w:r>
            <w:r w:rsidRPr="00C0694C">
              <w:rPr>
                <w:rFonts w:ascii="Times New Roman" w:eastAsia="Times New Roman" w:hAnsi="Times New Roman" w:cs="Times New Roman"/>
                <w:b/>
                <w:sz w:val="20"/>
                <w:szCs w:val="20"/>
                <w:shd w:val="clear" w:color="auto" w:fill="FFFFFF"/>
                <w:lang w:eastAsia="ru-RU"/>
              </w:rPr>
              <w:t>казан.</w:t>
            </w:r>
            <w:r w:rsidRPr="00C0694C">
              <w:rPr>
                <w:rFonts w:ascii="Times New Roman" w:eastAsia="Times New Roman" w:hAnsi="Times New Roman" w:cs="Times New Roman"/>
                <w:sz w:val="20"/>
                <w:szCs w:val="20"/>
                <w:shd w:val="clear" w:color="auto" w:fill="FFFFFF"/>
                <w:lang w:eastAsia="ru-RU"/>
              </w:rPr>
              <w:t> </w:t>
            </w:r>
            <w:r>
              <w:rPr>
                <w:rFonts w:ascii="Times New Roman" w:eastAsia="Times New Roman" w:hAnsi="Times New Roman" w:cs="Times New Roman"/>
                <w:sz w:val="20"/>
                <w:szCs w:val="20"/>
                <w:shd w:val="clear" w:color="auto" w:fill="FFFFFF"/>
                <w:lang w:eastAsia="ru-RU"/>
              </w:rPr>
              <w:t xml:space="preserve">А также многочисленные ярко расписанные </w:t>
            </w:r>
            <w:r w:rsidRPr="00C0694C">
              <w:rPr>
                <w:rFonts w:ascii="Times New Roman" w:eastAsia="Times New Roman" w:hAnsi="Times New Roman" w:cs="Times New Roman"/>
                <w:b/>
                <w:sz w:val="20"/>
                <w:szCs w:val="20"/>
                <w:shd w:val="clear" w:color="auto" w:fill="FFFFFF"/>
                <w:lang w:eastAsia="ru-RU"/>
              </w:rPr>
              <w:t xml:space="preserve">пиалы и прочая посуда, </w:t>
            </w:r>
            <w:r>
              <w:rPr>
                <w:rFonts w:ascii="Times New Roman" w:eastAsia="Times New Roman" w:hAnsi="Times New Roman" w:cs="Times New Roman"/>
                <w:sz w:val="20"/>
                <w:szCs w:val="20"/>
                <w:shd w:val="clear" w:color="auto" w:fill="FFFFFF"/>
                <w:lang w:eastAsia="ru-RU"/>
              </w:rPr>
              <w:t>как для ежедневного использования, так и для радушного приема гостей.</w:t>
            </w:r>
          </w:p>
          <w:p w:rsidR="005E06CE" w:rsidRPr="005E06CE" w:rsidRDefault="00C0694C" w:rsidP="005E06CE">
            <w:pPr>
              <w:jc w:val="both"/>
              <w:rPr>
                <w:rFonts w:ascii="Times New Roman" w:eastAsia="Times New Roman" w:hAnsi="Times New Roman" w:cs="Times New Roman"/>
                <w:sz w:val="20"/>
                <w:szCs w:val="20"/>
                <w:shd w:val="clear" w:color="auto" w:fill="FFFFFF"/>
                <w:lang w:eastAsia="ru-RU"/>
              </w:rPr>
            </w:pPr>
            <w:r w:rsidRPr="005E06CE">
              <w:rPr>
                <w:rFonts w:ascii="Times New Roman" w:eastAsia="Times New Roman" w:hAnsi="Times New Roman" w:cs="Times New Roman"/>
                <w:b/>
                <w:sz w:val="20"/>
                <w:szCs w:val="20"/>
                <w:shd w:val="clear" w:color="auto" w:fill="FFFFFF"/>
                <w:lang w:eastAsia="ru-RU"/>
              </w:rPr>
              <w:t>Вкусные сувениры</w:t>
            </w:r>
            <w:r w:rsidR="00A22305" w:rsidRPr="005E06CE">
              <w:rPr>
                <w:rFonts w:ascii="Times New Roman" w:eastAsia="Times New Roman" w:hAnsi="Times New Roman" w:cs="Times New Roman"/>
                <w:b/>
                <w:sz w:val="20"/>
                <w:szCs w:val="20"/>
                <w:shd w:val="clear" w:color="auto" w:fill="FFFFFF"/>
                <w:lang w:eastAsia="ru-RU"/>
              </w:rPr>
              <w:t>.</w:t>
            </w:r>
            <w:r w:rsidR="00710A00">
              <w:rPr>
                <w:rFonts w:ascii="Times New Roman" w:eastAsia="Times New Roman" w:hAnsi="Times New Roman" w:cs="Times New Roman"/>
                <w:b/>
                <w:sz w:val="20"/>
                <w:szCs w:val="20"/>
                <w:shd w:val="clear" w:color="auto" w:fill="FFFFFF"/>
                <w:lang w:eastAsia="ru-RU"/>
              </w:rPr>
              <w:t xml:space="preserve"> </w:t>
            </w:r>
            <w:r w:rsidR="006E079B" w:rsidRPr="005E06CE">
              <w:rPr>
                <w:rFonts w:ascii="Times New Roman" w:eastAsia="Times New Roman" w:hAnsi="Times New Roman" w:cs="Times New Roman"/>
                <w:sz w:val="20"/>
                <w:szCs w:val="20"/>
                <w:shd w:val="clear" w:color="auto" w:fill="FFFFFF"/>
                <w:lang w:eastAsia="ru-RU"/>
              </w:rPr>
              <w:t xml:space="preserve">Самая знаменитая сладость Казани и всего Татарстана – это </w:t>
            </w:r>
            <w:proofErr w:type="gramStart"/>
            <w:r w:rsidR="006E079B" w:rsidRPr="005E06CE">
              <w:rPr>
                <w:rFonts w:ascii="Times New Roman" w:eastAsia="Times New Roman" w:hAnsi="Times New Roman" w:cs="Times New Roman"/>
                <w:sz w:val="20"/>
                <w:szCs w:val="20"/>
                <w:shd w:val="clear" w:color="auto" w:fill="FFFFFF"/>
                <w:lang w:eastAsia="ru-RU"/>
              </w:rPr>
              <w:t>вкусный</w:t>
            </w:r>
            <w:proofErr w:type="gramEnd"/>
            <w:r w:rsidR="006E079B" w:rsidRPr="005E06CE">
              <w:rPr>
                <w:rFonts w:ascii="Times New Roman" w:eastAsia="Times New Roman" w:hAnsi="Times New Roman" w:cs="Times New Roman"/>
                <w:sz w:val="20"/>
                <w:szCs w:val="20"/>
                <w:shd w:val="clear" w:color="auto" w:fill="FFFFFF"/>
                <w:lang w:eastAsia="ru-RU"/>
              </w:rPr>
              <w:t xml:space="preserve"> и сладкий </w:t>
            </w:r>
            <w:proofErr w:type="spellStart"/>
            <w:r w:rsidR="006E079B" w:rsidRPr="005E06CE">
              <w:rPr>
                <w:rFonts w:ascii="Times New Roman" w:eastAsia="Times New Roman" w:hAnsi="Times New Roman" w:cs="Times New Roman"/>
                <w:b/>
                <w:sz w:val="20"/>
                <w:szCs w:val="20"/>
                <w:shd w:val="clear" w:color="auto" w:fill="FFFFFF"/>
                <w:lang w:eastAsia="ru-RU"/>
              </w:rPr>
              <w:t>чак-чак</w:t>
            </w:r>
            <w:proofErr w:type="spellEnd"/>
            <w:r w:rsidR="006E079B" w:rsidRPr="005E06CE">
              <w:rPr>
                <w:rFonts w:ascii="Times New Roman" w:eastAsia="Times New Roman" w:hAnsi="Times New Roman" w:cs="Times New Roman"/>
                <w:b/>
                <w:sz w:val="20"/>
                <w:szCs w:val="20"/>
                <w:shd w:val="clear" w:color="auto" w:fill="FFFFFF"/>
                <w:lang w:eastAsia="ru-RU"/>
              </w:rPr>
              <w:t>.</w:t>
            </w:r>
            <w:r w:rsidR="005E06CE" w:rsidRPr="005E06CE">
              <w:rPr>
                <w:rFonts w:ascii="Times New Roman" w:eastAsia="Times New Roman" w:hAnsi="Times New Roman" w:cs="Times New Roman"/>
                <w:sz w:val="20"/>
                <w:szCs w:val="20"/>
                <w:shd w:val="clear" w:color="auto" w:fill="FFFFFF"/>
                <w:lang w:eastAsia="ru-RU"/>
              </w:rPr>
              <w:t xml:space="preserve"> Но обязательно попробуйте и другие местные сладости - </w:t>
            </w:r>
            <w:proofErr w:type="spellStart"/>
            <w:r w:rsidR="005E06CE" w:rsidRPr="005E06CE">
              <w:rPr>
                <w:rFonts w:ascii="Times New Roman" w:eastAsia="Times New Roman" w:hAnsi="Times New Roman" w:cs="Times New Roman"/>
                <w:b/>
                <w:sz w:val="20"/>
                <w:szCs w:val="20"/>
                <w:shd w:val="clear" w:color="auto" w:fill="FFFFFF"/>
                <w:lang w:eastAsia="ru-RU"/>
              </w:rPr>
              <w:t>талкыш</w:t>
            </w:r>
            <w:proofErr w:type="spellEnd"/>
            <w:r w:rsidR="005E06CE" w:rsidRPr="005E06CE">
              <w:rPr>
                <w:rFonts w:ascii="Times New Roman" w:eastAsia="Times New Roman" w:hAnsi="Times New Roman" w:cs="Times New Roman"/>
                <w:b/>
                <w:sz w:val="20"/>
                <w:szCs w:val="20"/>
                <w:shd w:val="clear" w:color="auto" w:fill="FFFFFF"/>
                <w:lang w:eastAsia="ru-RU"/>
              </w:rPr>
              <w:t xml:space="preserve"> </w:t>
            </w:r>
            <w:proofErr w:type="spellStart"/>
            <w:r w:rsidR="005E06CE" w:rsidRPr="005E06CE">
              <w:rPr>
                <w:rFonts w:ascii="Times New Roman" w:eastAsia="Times New Roman" w:hAnsi="Times New Roman" w:cs="Times New Roman"/>
                <w:b/>
                <w:sz w:val="20"/>
                <w:szCs w:val="20"/>
                <w:shd w:val="clear" w:color="auto" w:fill="FFFFFF"/>
                <w:lang w:eastAsia="ru-RU"/>
              </w:rPr>
              <w:t>калеве</w:t>
            </w:r>
            <w:proofErr w:type="spellEnd"/>
            <w:r w:rsidR="005E06CE" w:rsidRPr="005E06CE">
              <w:rPr>
                <w:rFonts w:ascii="Times New Roman" w:eastAsia="Times New Roman" w:hAnsi="Times New Roman" w:cs="Times New Roman"/>
                <w:b/>
                <w:sz w:val="20"/>
                <w:szCs w:val="20"/>
                <w:shd w:val="clear" w:color="auto" w:fill="FFFFFF"/>
                <w:lang w:eastAsia="ru-RU"/>
              </w:rPr>
              <w:t xml:space="preserve">, кош теле, </w:t>
            </w:r>
            <w:proofErr w:type="spellStart"/>
            <w:r w:rsidR="005E06CE" w:rsidRPr="005E06CE">
              <w:rPr>
                <w:rFonts w:ascii="Times New Roman" w:eastAsia="Times New Roman" w:hAnsi="Times New Roman" w:cs="Times New Roman"/>
                <w:b/>
                <w:sz w:val="20"/>
                <w:szCs w:val="20"/>
                <w:shd w:val="clear" w:color="auto" w:fill="FFFFFF"/>
                <w:lang w:eastAsia="ru-RU"/>
              </w:rPr>
              <w:t>баурсак</w:t>
            </w:r>
            <w:proofErr w:type="spellEnd"/>
            <w:r w:rsidR="005E06CE" w:rsidRPr="005E06CE">
              <w:rPr>
                <w:rFonts w:ascii="Times New Roman" w:eastAsia="Times New Roman" w:hAnsi="Times New Roman" w:cs="Times New Roman"/>
                <w:b/>
                <w:sz w:val="20"/>
                <w:szCs w:val="20"/>
                <w:shd w:val="clear" w:color="auto" w:fill="FFFFFF"/>
                <w:lang w:eastAsia="ru-RU"/>
              </w:rPr>
              <w:t xml:space="preserve">. </w:t>
            </w:r>
            <w:r w:rsidR="005E06CE" w:rsidRPr="005E06CE">
              <w:rPr>
                <w:rFonts w:ascii="Times New Roman" w:eastAsia="Times New Roman" w:hAnsi="Times New Roman" w:cs="Times New Roman"/>
                <w:sz w:val="20"/>
                <w:szCs w:val="20"/>
                <w:shd w:val="clear" w:color="auto" w:fill="FFFFFF"/>
                <w:lang w:eastAsia="ru-RU"/>
              </w:rPr>
              <w:t>Для тех, кто сладостям предпочитает мясные деликатесы, придется по вкусу </w:t>
            </w:r>
            <w:proofErr w:type="spellStart"/>
            <w:r w:rsidR="005E06CE" w:rsidRPr="005E06CE">
              <w:rPr>
                <w:rFonts w:ascii="Times New Roman" w:eastAsia="Times New Roman" w:hAnsi="Times New Roman" w:cs="Times New Roman"/>
                <w:b/>
                <w:bCs/>
                <w:sz w:val="20"/>
                <w:szCs w:val="20"/>
                <w:shd w:val="clear" w:color="auto" w:fill="FFFFFF"/>
                <w:lang w:eastAsia="ru-RU"/>
              </w:rPr>
              <w:t>тутырма</w:t>
            </w:r>
            <w:proofErr w:type="spellEnd"/>
            <w:r w:rsidR="005E06CE" w:rsidRPr="005E06CE">
              <w:rPr>
                <w:rFonts w:ascii="Times New Roman" w:eastAsia="Times New Roman" w:hAnsi="Times New Roman" w:cs="Times New Roman"/>
                <w:b/>
                <w:bCs/>
                <w:sz w:val="20"/>
                <w:szCs w:val="20"/>
                <w:shd w:val="clear" w:color="auto" w:fill="FFFFFF"/>
                <w:lang w:eastAsia="ru-RU"/>
              </w:rPr>
              <w:t xml:space="preserve"> — конская колбаса</w:t>
            </w:r>
            <w:r w:rsidR="005E06CE" w:rsidRPr="005E06CE">
              <w:rPr>
                <w:rFonts w:ascii="Times New Roman" w:eastAsia="Times New Roman" w:hAnsi="Times New Roman" w:cs="Times New Roman"/>
                <w:sz w:val="20"/>
                <w:szCs w:val="20"/>
                <w:shd w:val="clear" w:color="auto" w:fill="FFFFFF"/>
                <w:lang w:eastAsia="ru-RU"/>
              </w:rPr>
              <w:t>, приготовленная по национальным рецептам. Количество разновидностей конской колбасы очень большое, что позволяет удовлетворить самый изысканный вкус. Из слабоалкогольных национальных напитков </w:t>
            </w:r>
            <w:r w:rsidR="005E06CE" w:rsidRPr="005E06CE">
              <w:rPr>
                <w:rFonts w:ascii="Times New Roman" w:eastAsia="Times New Roman" w:hAnsi="Times New Roman" w:cs="Times New Roman"/>
                <w:b/>
                <w:bCs/>
                <w:sz w:val="20"/>
                <w:szCs w:val="20"/>
                <w:shd w:val="clear" w:color="auto" w:fill="FFFFFF"/>
                <w:lang w:eastAsia="ru-RU"/>
              </w:rPr>
              <w:t>особенно ценятся бальзамы «Бугульма», «</w:t>
            </w:r>
            <w:proofErr w:type="spellStart"/>
            <w:r w:rsidR="005E06CE" w:rsidRPr="005E06CE">
              <w:rPr>
                <w:rFonts w:ascii="Times New Roman" w:eastAsia="Times New Roman" w:hAnsi="Times New Roman" w:cs="Times New Roman"/>
                <w:b/>
                <w:bCs/>
                <w:sz w:val="20"/>
                <w:szCs w:val="20"/>
                <w:shd w:val="clear" w:color="auto" w:fill="FFFFFF"/>
                <w:lang w:eastAsia="ru-RU"/>
              </w:rPr>
              <w:t>Чистай</w:t>
            </w:r>
            <w:proofErr w:type="spellEnd"/>
            <w:r w:rsidR="005E06CE" w:rsidRPr="005E06CE">
              <w:rPr>
                <w:rFonts w:ascii="Times New Roman" w:eastAsia="Times New Roman" w:hAnsi="Times New Roman" w:cs="Times New Roman"/>
                <w:b/>
                <w:bCs/>
                <w:sz w:val="20"/>
                <w:szCs w:val="20"/>
                <w:shd w:val="clear" w:color="auto" w:fill="FFFFFF"/>
                <w:lang w:eastAsia="ru-RU"/>
              </w:rPr>
              <w:t>» и «Татарстан»</w:t>
            </w:r>
            <w:r w:rsidR="005E06CE" w:rsidRPr="005E06CE">
              <w:rPr>
                <w:rFonts w:ascii="Times New Roman" w:eastAsia="Times New Roman" w:hAnsi="Times New Roman" w:cs="Times New Roman"/>
                <w:sz w:val="20"/>
                <w:szCs w:val="20"/>
                <w:shd w:val="clear" w:color="auto" w:fill="FFFFFF"/>
                <w:lang w:eastAsia="ru-RU"/>
              </w:rPr>
              <w:t>. Их рецепт известен издавна и включает травянистые растения, произрастающие в Татарстане: зверобой, душицу, календулу, тысячелистник, чернику, березовые почки, корицу и другие.</w:t>
            </w:r>
          </w:p>
          <w:p w:rsidR="00EC30B4" w:rsidRPr="00A10447" w:rsidRDefault="00EC30B4" w:rsidP="006E079B">
            <w:pPr>
              <w:jc w:val="both"/>
              <w:rPr>
                <w:rFonts w:ascii="Times New Roman" w:eastAsia="Times New Roman" w:hAnsi="Times New Roman" w:cs="Times New Roman"/>
                <w:sz w:val="10"/>
                <w:szCs w:val="10"/>
                <w:shd w:val="clear" w:color="auto" w:fill="FFFFFF"/>
                <w:lang w:eastAsia="ru-RU"/>
              </w:rPr>
            </w:pPr>
          </w:p>
          <w:p w:rsidR="00801F83" w:rsidRDefault="00801F83" w:rsidP="00A10447">
            <w:pPr>
              <w:jc w:val="both"/>
              <w:rPr>
                <w:rFonts w:ascii="Times New Roman" w:eastAsia="Times New Roman" w:hAnsi="Times New Roman" w:cs="Times New Roman"/>
                <w:b/>
                <w:sz w:val="20"/>
                <w:szCs w:val="20"/>
                <w:shd w:val="clear" w:color="auto" w:fill="FFFFFF"/>
                <w:lang w:eastAsia="ru-RU"/>
              </w:rPr>
            </w:pPr>
            <w:r>
              <w:rPr>
                <w:rFonts w:ascii="Times New Roman" w:eastAsia="Times New Roman" w:hAnsi="Times New Roman" w:cs="Times New Roman"/>
                <w:b/>
                <w:sz w:val="20"/>
                <w:szCs w:val="20"/>
                <w:shd w:val="clear" w:color="auto" w:fill="FFFFFF"/>
                <w:lang w:eastAsia="ru-RU"/>
              </w:rPr>
              <w:t>Что привезти из ЙОШКАР-ОЛЫ в подарок?</w:t>
            </w:r>
          </w:p>
          <w:p w:rsidR="00734551" w:rsidRDefault="00734551" w:rsidP="00734551">
            <w:pPr>
              <w:jc w:val="both"/>
              <w:rPr>
                <w:rFonts w:ascii="Times New Roman" w:eastAsia="Times New Roman" w:hAnsi="Times New Roman" w:cs="Times New Roman"/>
                <w:sz w:val="20"/>
                <w:szCs w:val="20"/>
                <w:shd w:val="clear" w:color="auto" w:fill="FFFFFF"/>
                <w:lang w:eastAsia="ru-RU"/>
              </w:rPr>
            </w:pPr>
            <w:r w:rsidRPr="00734551">
              <w:rPr>
                <w:rFonts w:ascii="Times New Roman" w:eastAsia="Times New Roman" w:hAnsi="Times New Roman" w:cs="Times New Roman"/>
                <w:b/>
                <w:bCs/>
                <w:sz w:val="20"/>
                <w:szCs w:val="20"/>
                <w:shd w:val="clear" w:color="auto" w:fill="FFFFFF"/>
                <w:lang w:eastAsia="ru-RU"/>
              </w:rPr>
              <w:t>Марийская одежда и украшения</w:t>
            </w:r>
            <w:r>
              <w:rPr>
                <w:rFonts w:ascii="Times New Roman" w:eastAsia="Times New Roman" w:hAnsi="Times New Roman" w:cs="Times New Roman"/>
                <w:b/>
                <w:bCs/>
                <w:sz w:val="20"/>
                <w:szCs w:val="20"/>
                <w:shd w:val="clear" w:color="auto" w:fill="FFFFFF"/>
                <w:lang w:eastAsia="ru-RU"/>
              </w:rPr>
              <w:t xml:space="preserve">. </w:t>
            </w:r>
            <w:r w:rsidRPr="00734551">
              <w:rPr>
                <w:rFonts w:ascii="Times New Roman" w:eastAsia="Times New Roman" w:hAnsi="Times New Roman" w:cs="Times New Roman"/>
                <w:sz w:val="20"/>
                <w:szCs w:val="20"/>
                <w:shd w:val="clear" w:color="auto" w:fill="FFFFFF"/>
                <w:lang w:eastAsia="ru-RU"/>
              </w:rPr>
              <w:t xml:space="preserve">Испокон веков марийская одежда был исключительно домашнего производства. Технология изготовления передавалась из поколения в поколение, поэтому дошла до наших дней в первозданном виде. Сегодня местные искусницы вышивают и шьют самобытные костюмы, платья, рубахи, которых не встретишь больше нигде. Богатая вышивка различается в зависимости от частей края. Интересны сами по себе и украшения народа Йошкар-Олы: в основном это головной убор из монет, связанных между собой. </w:t>
            </w:r>
          </w:p>
          <w:p w:rsidR="00734551" w:rsidRDefault="00734551" w:rsidP="00734551">
            <w:pPr>
              <w:jc w:val="both"/>
              <w:rPr>
                <w:rFonts w:ascii="Times New Roman" w:eastAsia="Times New Roman" w:hAnsi="Times New Roman" w:cs="Times New Roman"/>
                <w:sz w:val="20"/>
                <w:szCs w:val="20"/>
                <w:shd w:val="clear" w:color="auto" w:fill="FFFFFF"/>
                <w:lang w:eastAsia="ru-RU"/>
              </w:rPr>
            </w:pPr>
            <w:r w:rsidRPr="00734551">
              <w:rPr>
                <w:rFonts w:ascii="Times New Roman" w:eastAsia="Times New Roman" w:hAnsi="Times New Roman" w:cs="Times New Roman"/>
                <w:b/>
                <w:bCs/>
                <w:sz w:val="20"/>
                <w:szCs w:val="20"/>
                <w:shd w:val="clear" w:color="auto" w:fill="FFFFFF"/>
                <w:lang w:eastAsia="ru-RU"/>
              </w:rPr>
              <w:t>Плетеные поделки и фигурки из дерева</w:t>
            </w:r>
            <w:r>
              <w:rPr>
                <w:rFonts w:ascii="Times New Roman" w:eastAsia="Times New Roman" w:hAnsi="Times New Roman" w:cs="Times New Roman"/>
                <w:b/>
                <w:bCs/>
                <w:sz w:val="20"/>
                <w:szCs w:val="20"/>
                <w:shd w:val="clear" w:color="auto" w:fill="FFFFFF"/>
                <w:lang w:eastAsia="ru-RU"/>
              </w:rPr>
              <w:t xml:space="preserve">. </w:t>
            </w:r>
            <w:r w:rsidRPr="00734551">
              <w:rPr>
                <w:rFonts w:ascii="Times New Roman" w:eastAsia="Times New Roman" w:hAnsi="Times New Roman" w:cs="Times New Roman"/>
                <w:sz w:val="20"/>
                <w:szCs w:val="20"/>
                <w:shd w:val="clear" w:color="auto" w:fill="FFFFFF"/>
                <w:lang w:eastAsia="ru-RU"/>
              </w:rPr>
              <w:t xml:space="preserve">В качестве сувенира или подарка из Йошкар-Олы можно привезти плетеные фигурки из бересты и интересные деревянные поделки. Изделия народного промысла отличаются своей выразительностью и отменным качеством исполнения. Необычные самобытные поделки покрываются лаком, чтобы продлить их срок службы. Умельцы отражают в своих изделиях тонкости местного колорита, который сложно спутать </w:t>
            </w:r>
            <w:proofErr w:type="gramStart"/>
            <w:r w:rsidRPr="00734551">
              <w:rPr>
                <w:rFonts w:ascii="Times New Roman" w:eastAsia="Times New Roman" w:hAnsi="Times New Roman" w:cs="Times New Roman"/>
                <w:sz w:val="20"/>
                <w:szCs w:val="20"/>
                <w:shd w:val="clear" w:color="auto" w:fill="FFFFFF"/>
                <w:lang w:eastAsia="ru-RU"/>
              </w:rPr>
              <w:t>с</w:t>
            </w:r>
            <w:proofErr w:type="gramEnd"/>
            <w:r w:rsidRPr="00734551">
              <w:rPr>
                <w:rFonts w:ascii="Times New Roman" w:eastAsia="Times New Roman" w:hAnsi="Times New Roman" w:cs="Times New Roman"/>
                <w:sz w:val="20"/>
                <w:szCs w:val="20"/>
                <w:shd w:val="clear" w:color="auto" w:fill="FFFFFF"/>
                <w:lang w:eastAsia="ru-RU"/>
              </w:rPr>
              <w:t xml:space="preserve"> каким-либо другим. </w:t>
            </w:r>
          </w:p>
          <w:p w:rsidR="00A10447" w:rsidRPr="00EC30B4" w:rsidRDefault="00734551" w:rsidP="00734551">
            <w:pPr>
              <w:jc w:val="both"/>
              <w:rPr>
                <w:rFonts w:ascii="Times New Roman" w:eastAsia="Times New Roman" w:hAnsi="Times New Roman" w:cs="Times New Roman"/>
                <w:sz w:val="20"/>
                <w:szCs w:val="20"/>
                <w:shd w:val="clear" w:color="auto" w:fill="FFFFFF"/>
                <w:lang w:eastAsia="ru-RU"/>
              </w:rPr>
            </w:pPr>
            <w:r w:rsidRPr="00734551">
              <w:rPr>
                <w:rFonts w:ascii="Times New Roman" w:eastAsia="Times New Roman" w:hAnsi="Times New Roman" w:cs="Times New Roman"/>
                <w:b/>
                <w:bCs/>
                <w:sz w:val="20"/>
                <w:szCs w:val="20"/>
                <w:shd w:val="clear" w:color="auto" w:fill="FFFFFF"/>
                <w:lang w:eastAsia="ru-RU"/>
              </w:rPr>
              <w:t>Бальзам «Огни Марий-Эл»</w:t>
            </w:r>
            <w:r>
              <w:rPr>
                <w:rFonts w:ascii="Times New Roman" w:eastAsia="Times New Roman" w:hAnsi="Times New Roman" w:cs="Times New Roman"/>
                <w:b/>
                <w:bCs/>
                <w:sz w:val="20"/>
                <w:szCs w:val="20"/>
                <w:shd w:val="clear" w:color="auto" w:fill="FFFFFF"/>
                <w:lang w:eastAsia="ru-RU"/>
              </w:rPr>
              <w:t xml:space="preserve">. </w:t>
            </w:r>
            <w:r>
              <w:rPr>
                <w:rFonts w:ascii="Times New Roman" w:eastAsia="Times New Roman" w:hAnsi="Times New Roman" w:cs="Times New Roman"/>
                <w:sz w:val="20"/>
                <w:szCs w:val="20"/>
                <w:shd w:val="clear" w:color="auto" w:fill="FFFFFF"/>
                <w:lang w:eastAsia="ru-RU"/>
              </w:rPr>
              <w:t xml:space="preserve">Популярный алкогольный напиток </w:t>
            </w:r>
            <w:r w:rsidRPr="00734551">
              <w:rPr>
                <w:rFonts w:ascii="Times New Roman" w:eastAsia="Times New Roman" w:hAnsi="Times New Roman" w:cs="Times New Roman"/>
                <w:sz w:val="20"/>
                <w:szCs w:val="20"/>
                <w:shd w:val="clear" w:color="auto" w:fill="FFFFFF"/>
                <w:lang w:eastAsia="ru-RU"/>
              </w:rPr>
              <w:t>содержит множество полезных трав и ягод, которые приносят пользу организму. Сделанный по ГОСТу он пользуется успехом и у местных жителей, и у гостей города. Продается напиток в небольших бутылочках по 0,25 л, но можно встретить и глиняные варианты с национальным орнаментом. Активно используется в качестве добавки к чаю. </w:t>
            </w:r>
          </w:p>
        </w:tc>
      </w:tr>
    </w:tbl>
    <w:p w:rsidR="009B6F9A" w:rsidRDefault="009B6F9A" w:rsidP="00734551">
      <w:bookmarkStart w:id="0" w:name="_GoBack"/>
      <w:bookmarkEnd w:id="0"/>
    </w:p>
    <w:sectPr w:rsidR="009B6F9A" w:rsidSect="00947EE1">
      <w:pgSz w:w="16838" w:h="11906" w:orient="landscape"/>
      <w:pgMar w:top="142" w:right="113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E3D82"/>
    <w:multiLevelType w:val="multilevel"/>
    <w:tmpl w:val="BBD67E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BE374F"/>
    <w:multiLevelType w:val="multilevel"/>
    <w:tmpl w:val="459E39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D8436C"/>
    <w:multiLevelType w:val="hybridMultilevel"/>
    <w:tmpl w:val="924AB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94F6A9C"/>
    <w:multiLevelType w:val="hybridMultilevel"/>
    <w:tmpl w:val="A49ED0F2"/>
    <w:lvl w:ilvl="0" w:tplc="04190001">
      <w:start w:val="2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3712DFB"/>
    <w:multiLevelType w:val="multilevel"/>
    <w:tmpl w:val="7D3E1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13700A"/>
    <w:multiLevelType w:val="multilevel"/>
    <w:tmpl w:val="1DF80A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945E58"/>
    <w:multiLevelType w:val="hybridMultilevel"/>
    <w:tmpl w:val="D8E8FBFC"/>
    <w:lvl w:ilvl="0" w:tplc="BBA8A9A0">
      <w:start w:val="6"/>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650543D4"/>
    <w:multiLevelType w:val="hybridMultilevel"/>
    <w:tmpl w:val="BED0C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D7D2A65"/>
    <w:multiLevelType w:val="multilevel"/>
    <w:tmpl w:val="245085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C801E39"/>
    <w:multiLevelType w:val="hybridMultilevel"/>
    <w:tmpl w:val="D3087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DF85FC7"/>
    <w:multiLevelType w:val="multilevel"/>
    <w:tmpl w:val="34BC57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2"/>
  </w:num>
  <w:num w:numId="4">
    <w:abstractNumId w:val="6"/>
  </w:num>
  <w:num w:numId="5">
    <w:abstractNumId w:val="0"/>
  </w:num>
  <w:num w:numId="6">
    <w:abstractNumId w:val="10"/>
  </w:num>
  <w:num w:numId="7">
    <w:abstractNumId w:val="5"/>
  </w:num>
  <w:num w:numId="8">
    <w:abstractNumId w:val="1"/>
  </w:num>
  <w:num w:numId="9">
    <w:abstractNumId w:val="8"/>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794"/>
    <w:rsid w:val="00001379"/>
    <w:rsid w:val="000D084A"/>
    <w:rsid w:val="000E417B"/>
    <w:rsid w:val="000E4D4B"/>
    <w:rsid w:val="001509D3"/>
    <w:rsid w:val="001E6DEA"/>
    <w:rsid w:val="003204C3"/>
    <w:rsid w:val="00347BD6"/>
    <w:rsid w:val="003504F8"/>
    <w:rsid w:val="00412BB6"/>
    <w:rsid w:val="00457BE2"/>
    <w:rsid w:val="004C58F3"/>
    <w:rsid w:val="00512084"/>
    <w:rsid w:val="00512EAF"/>
    <w:rsid w:val="005A30CB"/>
    <w:rsid w:val="005D3F27"/>
    <w:rsid w:val="005E06CE"/>
    <w:rsid w:val="006210D5"/>
    <w:rsid w:val="0066315C"/>
    <w:rsid w:val="00696513"/>
    <w:rsid w:val="006D1893"/>
    <w:rsid w:val="006E079B"/>
    <w:rsid w:val="006F3B3D"/>
    <w:rsid w:val="00705E97"/>
    <w:rsid w:val="00710A00"/>
    <w:rsid w:val="00734551"/>
    <w:rsid w:val="007C6995"/>
    <w:rsid w:val="00801F83"/>
    <w:rsid w:val="00803A65"/>
    <w:rsid w:val="00825335"/>
    <w:rsid w:val="008309B4"/>
    <w:rsid w:val="00842486"/>
    <w:rsid w:val="008643A2"/>
    <w:rsid w:val="00902A01"/>
    <w:rsid w:val="00923587"/>
    <w:rsid w:val="00947EE1"/>
    <w:rsid w:val="00963423"/>
    <w:rsid w:val="009A38BA"/>
    <w:rsid w:val="009B6F9A"/>
    <w:rsid w:val="009D7242"/>
    <w:rsid w:val="00A04F2A"/>
    <w:rsid w:val="00A10447"/>
    <w:rsid w:val="00A129F3"/>
    <w:rsid w:val="00A22305"/>
    <w:rsid w:val="00AE7BB8"/>
    <w:rsid w:val="00B11794"/>
    <w:rsid w:val="00BF33FC"/>
    <w:rsid w:val="00C0694C"/>
    <w:rsid w:val="00C65905"/>
    <w:rsid w:val="00C71196"/>
    <w:rsid w:val="00C813BA"/>
    <w:rsid w:val="00CB1D25"/>
    <w:rsid w:val="00CB69EF"/>
    <w:rsid w:val="00D3693D"/>
    <w:rsid w:val="00D36DC5"/>
    <w:rsid w:val="00D77DA9"/>
    <w:rsid w:val="00D87446"/>
    <w:rsid w:val="00DB5C45"/>
    <w:rsid w:val="00DF73EA"/>
    <w:rsid w:val="00E13B94"/>
    <w:rsid w:val="00EC30B4"/>
    <w:rsid w:val="00ED16DC"/>
    <w:rsid w:val="00F4710B"/>
    <w:rsid w:val="00FA2242"/>
    <w:rsid w:val="00FD47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253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253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5335"/>
    <w:rPr>
      <w:rFonts w:ascii="Tahoma" w:hAnsi="Tahoma" w:cs="Tahoma"/>
      <w:sz w:val="16"/>
      <w:szCs w:val="16"/>
    </w:rPr>
  </w:style>
  <w:style w:type="paragraph" w:styleId="a6">
    <w:name w:val="List Paragraph"/>
    <w:basedOn w:val="a"/>
    <w:uiPriority w:val="34"/>
    <w:qFormat/>
    <w:rsid w:val="00902A01"/>
    <w:pPr>
      <w:ind w:left="720"/>
      <w:contextualSpacing/>
    </w:pPr>
  </w:style>
  <w:style w:type="character" w:customStyle="1" w:styleId="apple-converted-space">
    <w:name w:val="apple-converted-space"/>
    <w:basedOn w:val="a0"/>
    <w:rsid w:val="00F4710B"/>
  </w:style>
  <w:style w:type="paragraph" w:styleId="a7">
    <w:name w:val="Normal (Web)"/>
    <w:basedOn w:val="a"/>
    <w:uiPriority w:val="99"/>
    <w:semiHidden/>
    <w:unhideWhenUsed/>
    <w:rsid w:val="00CB69EF"/>
    <w:rPr>
      <w:rFonts w:ascii="Times New Roman" w:hAnsi="Times New Roman" w:cs="Times New Roman"/>
      <w:sz w:val="24"/>
      <w:szCs w:val="24"/>
    </w:rPr>
  </w:style>
  <w:style w:type="character" w:styleId="a8">
    <w:name w:val="Hyperlink"/>
    <w:basedOn w:val="a0"/>
    <w:uiPriority w:val="99"/>
    <w:unhideWhenUsed/>
    <w:rsid w:val="0092358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253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253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5335"/>
    <w:rPr>
      <w:rFonts w:ascii="Tahoma" w:hAnsi="Tahoma" w:cs="Tahoma"/>
      <w:sz w:val="16"/>
      <w:szCs w:val="16"/>
    </w:rPr>
  </w:style>
  <w:style w:type="paragraph" w:styleId="a6">
    <w:name w:val="List Paragraph"/>
    <w:basedOn w:val="a"/>
    <w:uiPriority w:val="34"/>
    <w:qFormat/>
    <w:rsid w:val="00902A01"/>
    <w:pPr>
      <w:ind w:left="720"/>
      <w:contextualSpacing/>
    </w:pPr>
  </w:style>
  <w:style w:type="character" w:customStyle="1" w:styleId="apple-converted-space">
    <w:name w:val="apple-converted-space"/>
    <w:basedOn w:val="a0"/>
    <w:rsid w:val="00F4710B"/>
  </w:style>
  <w:style w:type="paragraph" w:styleId="a7">
    <w:name w:val="Normal (Web)"/>
    <w:basedOn w:val="a"/>
    <w:uiPriority w:val="99"/>
    <w:semiHidden/>
    <w:unhideWhenUsed/>
    <w:rsid w:val="00CB69EF"/>
    <w:rPr>
      <w:rFonts w:ascii="Times New Roman" w:hAnsi="Times New Roman" w:cs="Times New Roman"/>
      <w:sz w:val="24"/>
      <w:szCs w:val="24"/>
    </w:rPr>
  </w:style>
  <w:style w:type="character" w:styleId="a8">
    <w:name w:val="Hyperlink"/>
    <w:basedOn w:val="a0"/>
    <w:uiPriority w:val="99"/>
    <w:unhideWhenUsed/>
    <w:rsid w:val="009235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1173">
      <w:bodyDiv w:val="1"/>
      <w:marLeft w:val="0"/>
      <w:marRight w:val="0"/>
      <w:marTop w:val="0"/>
      <w:marBottom w:val="0"/>
      <w:divBdr>
        <w:top w:val="none" w:sz="0" w:space="0" w:color="auto"/>
        <w:left w:val="none" w:sz="0" w:space="0" w:color="auto"/>
        <w:bottom w:val="none" w:sz="0" w:space="0" w:color="auto"/>
        <w:right w:val="none" w:sz="0" w:space="0" w:color="auto"/>
      </w:divBdr>
    </w:div>
    <w:div w:id="277570571">
      <w:bodyDiv w:val="1"/>
      <w:marLeft w:val="0"/>
      <w:marRight w:val="0"/>
      <w:marTop w:val="0"/>
      <w:marBottom w:val="0"/>
      <w:divBdr>
        <w:top w:val="none" w:sz="0" w:space="0" w:color="auto"/>
        <w:left w:val="none" w:sz="0" w:space="0" w:color="auto"/>
        <w:bottom w:val="none" w:sz="0" w:space="0" w:color="auto"/>
        <w:right w:val="none" w:sz="0" w:space="0" w:color="auto"/>
      </w:divBdr>
    </w:div>
    <w:div w:id="1184900127">
      <w:bodyDiv w:val="1"/>
      <w:marLeft w:val="0"/>
      <w:marRight w:val="0"/>
      <w:marTop w:val="0"/>
      <w:marBottom w:val="0"/>
      <w:divBdr>
        <w:top w:val="none" w:sz="0" w:space="0" w:color="auto"/>
        <w:left w:val="none" w:sz="0" w:space="0" w:color="auto"/>
        <w:bottom w:val="none" w:sz="0" w:space="0" w:color="auto"/>
        <w:right w:val="none" w:sz="0" w:space="0" w:color="auto"/>
      </w:divBdr>
    </w:div>
    <w:div w:id="1221476577">
      <w:bodyDiv w:val="1"/>
      <w:marLeft w:val="0"/>
      <w:marRight w:val="0"/>
      <w:marTop w:val="0"/>
      <w:marBottom w:val="0"/>
      <w:divBdr>
        <w:top w:val="none" w:sz="0" w:space="0" w:color="auto"/>
        <w:left w:val="none" w:sz="0" w:space="0" w:color="auto"/>
        <w:bottom w:val="none" w:sz="0" w:space="0" w:color="auto"/>
        <w:right w:val="none" w:sz="0" w:space="0" w:color="auto"/>
      </w:divBdr>
    </w:div>
    <w:div w:id="1243373404">
      <w:bodyDiv w:val="1"/>
      <w:marLeft w:val="0"/>
      <w:marRight w:val="0"/>
      <w:marTop w:val="0"/>
      <w:marBottom w:val="0"/>
      <w:divBdr>
        <w:top w:val="none" w:sz="0" w:space="0" w:color="auto"/>
        <w:left w:val="none" w:sz="0" w:space="0" w:color="auto"/>
        <w:bottom w:val="none" w:sz="0" w:space="0" w:color="auto"/>
        <w:right w:val="none" w:sz="0" w:space="0" w:color="auto"/>
      </w:divBdr>
    </w:div>
    <w:div w:id="1273628815">
      <w:bodyDiv w:val="1"/>
      <w:marLeft w:val="0"/>
      <w:marRight w:val="0"/>
      <w:marTop w:val="0"/>
      <w:marBottom w:val="0"/>
      <w:divBdr>
        <w:top w:val="none" w:sz="0" w:space="0" w:color="auto"/>
        <w:left w:val="none" w:sz="0" w:space="0" w:color="auto"/>
        <w:bottom w:val="none" w:sz="0" w:space="0" w:color="auto"/>
        <w:right w:val="none" w:sz="0" w:space="0" w:color="auto"/>
      </w:divBdr>
    </w:div>
    <w:div w:id="1395083391">
      <w:bodyDiv w:val="1"/>
      <w:marLeft w:val="0"/>
      <w:marRight w:val="0"/>
      <w:marTop w:val="0"/>
      <w:marBottom w:val="0"/>
      <w:divBdr>
        <w:top w:val="none" w:sz="0" w:space="0" w:color="auto"/>
        <w:left w:val="none" w:sz="0" w:space="0" w:color="auto"/>
        <w:bottom w:val="none" w:sz="0" w:space="0" w:color="auto"/>
        <w:right w:val="none" w:sz="0" w:space="0" w:color="auto"/>
      </w:divBdr>
    </w:div>
    <w:div w:id="1881437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21334-0098-41C9-B842-A7673AC58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Pages>
  <Words>1314</Words>
  <Characters>7494</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ОтрадаСервер</cp:lastModifiedBy>
  <cp:revision>18</cp:revision>
  <dcterms:created xsi:type="dcterms:W3CDTF">2018-04-20T13:44:00Z</dcterms:created>
  <dcterms:modified xsi:type="dcterms:W3CDTF">2018-04-20T14:24:00Z</dcterms:modified>
</cp:coreProperties>
</file>